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202</w:t>
      </w:r>
      <w:r>
        <w:rPr>
          <w:rFonts w:hint="eastAsia" w:asciiTheme="minorEastAsia" w:hAnsiTheme="minorEastAsia"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/>
          <w:sz w:val="36"/>
          <w:szCs w:val="36"/>
        </w:rPr>
        <w:t>年</w:t>
      </w:r>
      <w:r>
        <w:rPr>
          <w:rFonts w:hint="eastAsia" w:asciiTheme="minorEastAsia" w:hAnsiTheme="minorEastAsia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/>
          <w:sz w:val="36"/>
          <w:szCs w:val="36"/>
        </w:rPr>
        <w:t>月汇交合格地质资料目录</w:t>
      </w:r>
    </w:p>
    <w:tbl>
      <w:tblPr>
        <w:tblStyle w:val="5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947"/>
        <w:gridCol w:w="1989"/>
        <w:gridCol w:w="4005"/>
        <w:gridCol w:w="2281"/>
        <w:gridCol w:w="2301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84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0"/>
              </w:rPr>
              <w:t>档号</w:t>
            </w:r>
          </w:p>
        </w:tc>
        <w:tc>
          <w:tcPr>
            <w:tcW w:w="198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0"/>
              </w:rPr>
              <w:t>汇交凭证号</w:t>
            </w:r>
          </w:p>
        </w:tc>
        <w:tc>
          <w:tcPr>
            <w:tcW w:w="400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0"/>
              </w:rPr>
              <w:t>资料名称</w:t>
            </w:r>
          </w:p>
        </w:tc>
        <w:tc>
          <w:tcPr>
            <w:tcW w:w="228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0"/>
              </w:rPr>
              <w:t>汇交人</w:t>
            </w:r>
          </w:p>
        </w:tc>
        <w:tc>
          <w:tcPr>
            <w:tcW w:w="230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0"/>
              </w:rPr>
              <w:t>资料形成单位</w:t>
            </w:r>
          </w:p>
        </w:tc>
        <w:tc>
          <w:tcPr>
            <w:tcW w:w="158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0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21811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川地资凭〔2023〕0009号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雅安雨城严桥110千伏输变电工程压覆已查明重要矿产资源调查评估报告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四川省地质工程勘察院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四川省地质工程勘察院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21807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川地资凭〔2023〕0010号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世行贷款芦山地震灾后恢复重建公路项目“道佐至火井公路”压覆已查明重要矿产资源调查评估报告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四川省地质工程勘察院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四川省地质工程勘察院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21814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川地资凭〔2023〕0011号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四川省达州市达川区达县井田小河嘴煤矿资源储量核实报告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四川达竹煤电（集团）有限责任公司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四川省煤田地质工程勘察设计研究院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21813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川地资凭〔2023〕0012号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四川省攀枝花市仁和区务本钒钛磁铁矿普查报告（四川省攀枝花市仁和区务本营盘山钒钛磁铁矿普查）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四川省冶金地质勘查局六0一大队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四川省冶金地质勘查局六0一大队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21820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川地资凭〔2023〕0013号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四川省万源市陈家湾矿区万田煤矿资源量核实报告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达州市万源万田煤业有限公司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达州市万源万田煤业有限公司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21819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川地资凭〔2023〕0014号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四川省邻水县朱家沟～复兴井田偏桥沟煤矿资源储量核实报告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邻水县宏源煤业有限公司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四川省地质矿产勘查开发局化探队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2023-02-21</w:t>
            </w:r>
          </w:p>
        </w:tc>
      </w:tr>
    </w:tbl>
    <w:p>
      <w:pPr>
        <w:rPr>
          <w:rFonts w:asciiTheme="minorEastAsia" w:hAnsiTheme="minorEastAsia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zNWZiZDlmZGJjMmY4OWRhZjI3MTJmNjc2ODQ1YzAifQ=="/>
  </w:docVars>
  <w:rsids>
    <w:rsidRoot w:val="004278D4"/>
    <w:rsid w:val="00004F96"/>
    <w:rsid w:val="000312C7"/>
    <w:rsid w:val="000B0972"/>
    <w:rsid w:val="00150727"/>
    <w:rsid w:val="001616AB"/>
    <w:rsid w:val="002630F2"/>
    <w:rsid w:val="002E47C5"/>
    <w:rsid w:val="002F6EBA"/>
    <w:rsid w:val="0039284F"/>
    <w:rsid w:val="00416E72"/>
    <w:rsid w:val="004278D4"/>
    <w:rsid w:val="00463643"/>
    <w:rsid w:val="004A1A1D"/>
    <w:rsid w:val="004D1804"/>
    <w:rsid w:val="00513798"/>
    <w:rsid w:val="005216A0"/>
    <w:rsid w:val="00523EFA"/>
    <w:rsid w:val="005347DB"/>
    <w:rsid w:val="005370E9"/>
    <w:rsid w:val="0059573B"/>
    <w:rsid w:val="005D2D04"/>
    <w:rsid w:val="005E4E4B"/>
    <w:rsid w:val="005E6E99"/>
    <w:rsid w:val="00616B9F"/>
    <w:rsid w:val="00622AF1"/>
    <w:rsid w:val="00625376"/>
    <w:rsid w:val="0062637B"/>
    <w:rsid w:val="00626EE2"/>
    <w:rsid w:val="006D44A3"/>
    <w:rsid w:val="007A448C"/>
    <w:rsid w:val="00826103"/>
    <w:rsid w:val="00833F8E"/>
    <w:rsid w:val="008E551F"/>
    <w:rsid w:val="00900521"/>
    <w:rsid w:val="009223AC"/>
    <w:rsid w:val="0094768D"/>
    <w:rsid w:val="00A45E9D"/>
    <w:rsid w:val="00A93D87"/>
    <w:rsid w:val="00AA6F9A"/>
    <w:rsid w:val="00AD0FB0"/>
    <w:rsid w:val="00AD6C6F"/>
    <w:rsid w:val="00BD65C4"/>
    <w:rsid w:val="00C00B71"/>
    <w:rsid w:val="00CD6BB6"/>
    <w:rsid w:val="00D47C49"/>
    <w:rsid w:val="00D52832"/>
    <w:rsid w:val="00DB5170"/>
    <w:rsid w:val="00E143C9"/>
    <w:rsid w:val="00E55B31"/>
    <w:rsid w:val="00E62EF3"/>
    <w:rsid w:val="00E85E3E"/>
    <w:rsid w:val="00F03A55"/>
    <w:rsid w:val="00F71D0C"/>
    <w:rsid w:val="00FC655A"/>
    <w:rsid w:val="00FF3DD8"/>
    <w:rsid w:val="215A5761"/>
    <w:rsid w:val="244E1335"/>
    <w:rsid w:val="30411D93"/>
    <w:rsid w:val="35CC761B"/>
    <w:rsid w:val="3775006E"/>
    <w:rsid w:val="3BB90A4E"/>
    <w:rsid w:val="3E617D33"/>
    <w:rsid w:val="45D32812"/>
    <w:rsid w:val="48763C69"/>
    <w:rsid w:val="4A864985"/>
    <w:rsid w:val="4E6D425B"/>
    <w:rsid w:val="53566ED8"/>
    <w:rsid w:val="54E06E9D"/>
    <w:rsid w:val="583E3A6A"/>
    <w:rsid w:val="71B2784D"/>
    <w:rsid w:val="720E6BC3"/>
    <w:rsid w:val="7579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1</Pages>
  <Words>461</Words>
  <Characters>580</Characters>
  <Lines>14</Lines>
  <Paragraphs>4</Paragraphs>
  <TotalTime>1</TotalTime>
  <ScaleCrop>false</ScaleCrop>
  <LinksUpToDate>false</LinksUpToDate>
  <CharactersWithSpaces>580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2020-03-02T07:30:00Z</dcterms:created>
  <dc:creator>Windows 用户</dc:creator>
  <cp:lastModifiedBy>hp</cp:lastModifiedBy>
  <cp:lastPrinted>2023-03-09T06:09:32Z</cp:lastPrinted>
  <dcterms:modified xsi:type="dcterms:W3CDTF">2023-03-09T06:19:42Z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D8044E2ADE304C658D5B801D84D84882</vt:lpwstr>
  </property>
</Properties>
</file>