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0C2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 w14:paraId="438903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FB962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 w:bidi="ar"/>
        </w:rPr>
        <w:t>中佳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0"/>
          <w:sz w:val="44"/>
          <w:szCs w:val="44"/>
          <w:lang w:eastAsia="zh-CN" w:bidi="ar"/>
        </w:rPr>
        <w:t>信建设管理集团有限公司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0"/>
          <w:sz w:val="44"/>
          <w:szCs w:val="44"/>
          <w:lang w:bidi="ar"/>
        </w:rPr>
        <w:t>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"/>
        </w:rPr>
        <w:t>11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0"/>
          <w:sz w:val="44"/>
          <w:szCs w:val="44"/>
          <w:lang w:bidi="ar"/>
        </w:rPr>
        <w:t>家地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  <w:t>质</w:t>
      </w:r>
    </w:p>
    <w:p w14:paraId="7DCE1B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bidi="ar"/>
        </w:rPr>
        <w:t>灾害防治单位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  <w:t>15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bidi="ar"/>
        </w:rPr>
        <w:t>个资质审查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bidi="ar"/>
        </w:rPr>
        <w:t>予通过名单</w:t>
      </w:r>
    </w:p>
    <w:p w14:paraId="538F5218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textAlignment w:val="auto"/>
        <w:rPr>
          <w:rFonts w:hint="eastAsia" w:ascii="Times New Roman" w:hAnsi="Times New Roman"/>
        </w:rPr>
      </w:pPr>
    </w:p>
    <w:tbl>
      <w:tblPr>
        <w:tblStyle w:val="4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94"/>
        <w:gridCol w:w="2717"/>
        <w:gridCol w:w="1453"/>
      </w:tblGrid>
      <w:tr w14:paraId="69CD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1005" w:type="dxa"/>
            <w:noWrap w:val="0"/>
            <w:vAlign w:val="center"/>
          </w:tcPr>
          <w:p w14:paraId="1DA3891C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4" w:type="dxa"/>
            <w:noWrap w:val="0"/>
            <w:vAlign w:val="center"/>
          </w:tcPr>
          <w:p w14:paraId="041D21F8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17" w:type="dxa"/>
            <w:noWrap w:val="0"/>
            <w:vAlign w:val="center"/>
          </w:tcPr>
          <w:p w14:paraId="332761A5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1453" w:type="dxa"/>
            <w:noWrap w:val="0"/>
            <w:vAlign w:val="center"/>
          </w:tcPr>
          <w:p w14:paraId="2D2F0CC2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申请类型</w:t>
            </w:r>
          </w:p>
        </w:tc>
      </w:tr>
      <w:tr w14:paraId="47CA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106F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noWrap w:val="0"/>
            <w:vAlign w:val="center"/>
          </w:tcPr>
          <w:p w14:paraId="0AC1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中佳信建设管理集团有限公司</w:t>
            </w:r>
          </w:p>
        </w:tc>
        <w:tc>
          <w:tcPr>
            <w:tcW w:w="2717" w:type="dxa"/>
            <w:noWrap w:val="0"/>
            <w:vAlign w:val="center"/>
          </w:tcPr>
          <w:p w14:paraId="1085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57E7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3354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147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noWrap w:val="0"/>
            <w:vAlign w:val="center"/>
          </w:tcPr>
          <w:p w14:paraId="028D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四川益鼎诚建筑工程有限公司</w:t>
            </w:r>
          </w:p>
        </w:tc>
        <w:tc>
          <w:tcPr>
            <w:tcW w:w="2717" w:type="dxa"/>
            <w:noWrap w:val="0"/>
            <w:vAlign w:val="center"/>
          </w:tcPr>
          <w:p w14:paraId="164B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608C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3738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10E0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noWrap w:val="0"/>
            <w:vAlign w:val="center"/>
          </w:tcPr>
          <w:p w14:paraId="3AAD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四川川翔建设工程有限公司</w:t>
            </w:r>
          </w:p>
        </w:tc>
        <w:tc>
          <w:tcPr>
            <w:tcW w:w="2717" w:type="dxa"/>
            <w:noWrap w:val="0"/>
            <w:vAlign w:val="center"/>
          </w:tcPr>
          <w:p w14:paraId="5623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57DC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2CCB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0471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noWrap w:val="0"/>
            <w:vAlign w:val="center"/>
          </w:tcPr>
          <w:p w14:paraId="2681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四川缘硕测绘有限责任公司</w:t>
            </w:r>
          </w:p>
        </w:tc>
        <w:tc>
          <w:tcPr>
            <w:tcW w:w="2717" w:type="dxa"/>
            <w:noWrap w:val="0"/>
            <w:vAlign w:val="center"/>
          </w:tcPr>
          <w:p w14:paraId="4B6A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6BF3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2D83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0F57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noWrap w:val="0"/>
            <w:vAlign w:val="center"/>
          </w:tcPr>
          <w:p w14:paraId="1D3A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四川省中峥建业建设有限公司</w:t>
            </w:r>
          </w:p>
        </w:tc>
        <w:tc>
          <w:tcPr>
            <w:tcW w:w="2717" w:type="dxa"/>
            <w:noWrap w:val="0"/>
            <w:vAlign w:val="center"/>
          </w:tcPr>
          <w:p w14:paraId="5893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5788C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00A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72C6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noWrap w:val="0"/>
            <w:vAlign w:val="center"/>
          </w:tcPr>
          <w:p w14:paraId="3C47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四川省中峥建业建设有限公司</w:t>
            </w:r>
          </w:p>
        </w:tc>
        <w:tc>
          <w:tcPr>
            <w:tcW w:w="2717" w:type="dxa"/>
            <w:noWrap w:val="0"/>
            <w:vAlign w:val="center"/>
          </w:tcPr>
          <w:p w14:paraId="3AD1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06A9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9B6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113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noWrap w:val="0"/>
            <w:vAlign w:val="center"/>
          </w:tcPr>
          <w:p w14:paraId="0B46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四川九霄龙腾建设集团有限公司</w:t>
            </w:r>
          </w:p>
        </w:tc>
        <w:tc>
          <w:tcPr>
            <w:tcW w:w="2717" w:type="dxa"/>
            <w:noWrap w:val="0"/>
            <w:vAlign w:val="center"/>
          </w:tcPr>
          <w:p w14:paraId="46DB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0876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3AE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16F2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noWrap w:val="0"/>
            <w:vAlign w:val="center"/>
          </w:tcPr>
          <w:p w14:paraId="34DD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四川九霄龙腾建设集团有限公司</w:t>
            </w:r>
          </w:p>
        </w:tc>
        <w:tc>
          <w:tcPr>
            <w:tcW w:w="2717" w:type="dxa"/>
            <w:noWrap w:val="0"/>
            <w:vAlign w:val="center"/>
          </w:tcPr>
          <w:p w14:paraId="55CA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7132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1060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5397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4" w:type="dxa"/>
            <w:noWrap w:val="0"/>
            <w:vAlign w:val="center"/>
          </w:tcPr>
          <w:p w14:paraId="3010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广元市耀顺建设工程有限公司</w:t>
            </w:r>
          </w:p>
        </w:tc>
        <w:tc>
          <w:tcPr>
            <w:tcW w:w="2717" w:type="dxa"/>
            <w:noWrap w:val="0"/>
            <w:vAlign w:val="center"/>
          </w:tcPr>
          <w:p w14:paraId="7064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5B04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2DEF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EEF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4" w:type="dxa"/>
            <w:noWrap w:val="0"/>
            <w:vAlign w:val="center"/>
          </w:tcPr>
          <w:p w14:paraId="2C0C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四川柒元星实业有限公司</w:t>
            </w:r>
          </w:p>
        </w:tc>
        <w:tc>
          <w:tcPr>
            <w:tcW w:w="2717" w:type="dxa"/>
            <w:noWrap w:val="0"/>
            <w:vAlign w:val="center"/>
          </w:tcPr>
          <w:p w14:paraId="39BE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1322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36E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67D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4" w:type="dxa"/>
            <w:noWrap w:val="0"/>
            <w:vAlign w:val="center"/>
          </w:tcPr>
          <w:p w14:paraId="3C80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四川懿华科技有限公司</w:t>
            </w:r>
          </w:p>
        </w:tc>
        <w:tc>
          <w:tcPr>
            <w:tcW w:w="2717" w:type="dxa"/>
            <w:noWrap w:val="0"/>
            <w:vAlign w:val="center"/>
          </w:tcPr>
          <w:p w14:paraId="4B46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1E50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35B2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30EA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4" w:type="dxa"/>
            <w:noWrap w:val="0"/>
            <w:vAlign w:val="center"/>
          </w:tcPr>
          <w:p w14:paraId="77B5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四川柒元星实业有限公司</w:t>
            </w:r>
          </w:p>
        </w:tc>
        <w:tc>
          <w:tcPr>
            <w:tcW w:w="2717" w:type="dxa"/>
            <w:noWrap w:val="0"/>
            <w:vAlign w:val="center"/>
          </w:tcPr>
          <w:p w14:paraId="3C6703DF">
            <w:pPr>
              <w:bidi w:val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0DCE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9BB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6C9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4" w:type="dxa"/>
            <w:noWrap w:val="0"/>
            <w:vAlign w:val="center"/>
          </w:tcPr>
          <w:p w14:paraId="22A1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四川宇洲建设工程有限责任公司</w:t>
            </w:r>
          </w:p>
        </w:tc>
        <w:tc>
          <w:tcPr>
            <w:tcW w:w="2717" w:type="dxa"/>
            <w:noWrap w:val="0"/>
            <w:vAlign w:val="center"/>
          </w:tcPr>
          <w:p w14:paraId="5443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70E4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A7D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0709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4" w:type="dxa"/>
            <w:noWrap w:val="0"/>
            <w:vAlign w:val="center"/>
          </w:tcPr>
          <w:p w14:paraId="1FE9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四川宇洲建设工程有限责任公司</w:t>
            </w:r>
          </w:p>
        </w:tc>
        <w:tc>
          <w:tcPr>
            <w:tcW w:w="2717" w:type="dxa"/>
            <w:noWrap w:val="0"/>
            <w:vAlign w:val="center"/>
          </w:tcPr>
          <w:p w14:paraId="2475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7E34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1C50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65DD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4" w:type="dxa"/>
            <w:noWrap w:val="0"/>
            <w:vAlign w:val="center"/>
          </w:tcPr>
          <w:p w14:paraId="5EEC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四川德联洋建设有限公司</w:t>
            </w:r>
          </w:p>
        </w:tc>
        <w:tc>
          <w:tcPr>
            <w:tcW w:w="2717" w:type="dxa"/>
            <w:noWrap w:val="0"/>
            <w:vAlign w:val="center"/>
          </w:tcPr>
          <w:p w14:paraId="0FF6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3C6D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1909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66DA9F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8C880"/>
    <w:multiLevelType w:val="singleLevel"/>
    <w:tmpl w:val="A378C88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5103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2024-10-25T06:29:29Z</dcterms:created>
  <dc:creator>Administrator</dc:creator>
  <cp:lastModifiedBy>Administrator</cp:lastModifiedBy>
  <dcterms:modified xsi:type="dcterms:W3CDTF">2024-10-25T06:29:33Z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C5E0041DF35C41D1ADEA72775BDEC040_12</vt:lpwstr>
  </property>
</Properties>
</file>