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hint="eastAsia" w:ascii="Times New Roman" w:hAnsi="Times New Roman" w:eastAsia="黑体" w:cs="黑体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36"/>
          <w:szCs w:val="36"/>
        </w:rPr>
      </w:pPr>
    </w:p>
    <w:p>
      <w:pPr>
        <w:pStyle w:val="6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>四川省突发重大地质灾害技术支撑专家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cs="Times New Roman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1276"/>
        <w:gridCol w:w="992"/>
        <w:gridCol w:w="142"/>
        <w:gridCol w:w="567"/>
        <w:gridCol w:w="709"/>
        <w:gridCol w:w="425"/>
        <w:gridCol w:w="425"/>
        <w:gridCol w:w="851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性别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2426" w:type="dxa"/>
            <w:gridSpan w:val="2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出生日期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从事专业年限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2426" w:type="dxa"/>
            <w:gridSpan w:val="2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职务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职称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2426" w:type="dxa"/>
            <w:gridSpan w:val="2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身份证号码</w:t>
            </w:r>
          </w:p>
        </w:tc>
        <w:tc>
          <w:tcPr>
            <w:tcW w:w="4536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2426" w:type="dxa"/>
            <w:gridSpan w:val="2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从事专业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专业一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专业二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专业三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242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最高学历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最高学位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职业资格名称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职业资格注册号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所在地区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手机号码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单位电话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电子邮箱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51" w:type="dxa"/>
            <w:gridSpan w:val="10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毕业院校及所学专业：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51" w:type="dxa"/>
            <w:gridSpan w:val="10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工作</w:t>
            </w:r>
            <w:r>
              <w:rPr>
                <w:rFonts w:hint="default" w:ascii="Times New Roman" w:hAnsi="Times New Roman" w:cs="Times New Roman"/>
                <w:szCs w:val="24"/>
              </w:rPr>
              <w:t>单位名称：（退休人员填写退休前所在单位名称）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单位通信地址</w:t>
            </w:r>
          </w:p>
        </w:tc>
        <w:tc>
          <w:tcPr>
            <w:tcW w:w="4111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单位邮编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家庭住址</w:t>
            </w:r>
          </w:p>
        </w:tc>
        <w:tc>
          <w:tcPr>
            <w:tcW w:w="4111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家庭邮编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入专家库情况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已入库□  新增□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在岗状态</w:t>
            </w:r>
          </w:p>
        </w:tc>
        <w:tc>
          <w:tcPr>
            <w:tcW w:w="3276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在岗□  退休□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7" w:hRule="atLeast"/>
          <w:jc w:val="center"/>
        </w:trPr>
        <w:tc>
          <w:tcPr>
            <w:tcW w:w="8951" w:type="dxa"/>
            <w:gridSpan w:val="10"/>
            <w:noWrap w:val="0"/>
            <w:vAlign w:val="top"/>
          </w:tcPr>
          <w:p>
            <w:pPr>
              <w:pStyle w:val="3"/>
              <w:spacing w:beforeAutospacing="0" w:afterAutospacing="0" w:line="600" w:lineRule="exact"/>
              <w:jc w:val="both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工作经历：</w:t>
            </w: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主要体现参与省级地质灾害防治和应急处置情况</w:t>
            </w: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8951" w:type="dxa"/>
            <w:gridSpan w:val="10"/>
            <w:noWrap w:val="0"/>
            <w:vAlign w:val="top"/>
          </w:tcPr>
          <w:p>
            <w:pPr>
              <w:pStyle w:val="3"/>
              <w:spacing w:beforeAutospacing="0" w:afterAutospacing="0" w:line="600" w:lineRule="exact"/>
              <w:jc w:val="both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研究成果：</w:t>
            </w: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获得市级以上奖励，或应用于大型以上地质灾害综合治理、应急处置的</w:t>
            </w: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8951" w:type="dxa"/>
            <w:gridSpan w:val="10"/>
            <w:noWrap w:val="0"/>
            <w:vAlign w:val="top"/>
          </w:tcPr>
          <w:p>
            <w:pPr>
              <w:widowControl/>
              <w:spacing w:line="253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推荐单位意见：</w:t>
            </w:r>
          </w:p>
          <w:p>
            <w:pPr>
              <w:pStyle w:val="3"/>
              <w:spacing w:beforeAutospacing="0" w:afterAutospacing="0" w:line="600" w:lineRule="exact"/>
              <w:jc w:val="both"/>
              <w:rPr>
                <w:rFonts w:hint="default" w:ascii="Times New Roman" w:hAnsi="Times New Roman" w:cs="Times New Roman"/>
                <w:szCs w:val="24"/>
              </w:rPr>
            </w:pPr>
          </w:p>
          <w:p>
            <w:pPr>
              <w:pStyle w:val="3"/>
              <w:spacing w:beforeAutospacing="0" w:afterAutospacing="0" w:line="600" w:lineRule="exact"/>
              <w:jc w:val="both"/>
              <w:rPr>
                <w:rFonts w:hint="default" w:ascii="Times New Roman" w:hAnsi="Times New Roman" w:cs="Times New Roman"/>
                <w:szCs w:val="24"/>
              </w:rPr>
            </w:pPr>
          </w:p>
          <w:p>
            <w:pPr>
              <w:pStyle w:val="3"/>
              <w:spacing w:beforeAutospacing="0" w:afterAutospacing="0" w:line="60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 xml:space="preserve">                                          单位：</w:t>
            </w:r>
            <w:r>
              <w:rPr>
                <w:rFonts w:hint="default" w:ascii="Times New Roman" w:hAnsi="Times New Roman" w:cs="Times New Roman"/>
              </w:rPr>
              <w:t xml:space="preserve">（盖章） </w:t>
            </w:r>
          </w:p>
          <w:p>
            <w:pPr>
              <w:pStyle w:val="3"/>
              <w:spacing w:beforeAutospacing="0" w:afterAutospacing="0" w:line="600" w:lineRule="exact"/>
              <w:ind w:firstLine="5640" w:firstLineChars="2350"/>
              <w:jc w:val="both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8951" w:type="dxa"/>
            <w:gridSpan w:val="10"/>
            <w:noWrap w:val="0"/>
            <w:vAlign w:val="top"/>
          </w:tcPr>
          <w:p>
            <w:pPr>
              <w:pStyle w:val="3"/>
              <w:spacing w:beforeAutospacing="0" w:afterAutospacing="0" w:line="600" w:lineRule="exact"/>
              <w:jc w:val="both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自然资源厅意见：</w:t>
            </w:r>
          </w:p>
          <w:p>
            <w:pPr>
              <w:pStyle w:val="3"/>
              <w:spacing w:beforeAutospacing="0" w:afterAutospacing="0" w:line="600" w:lineRule="exact"/>
              <w:jc w:val="both"/>
              <w:rPr>
                <w:rFonts w:hint="default" w:ascii="Times New Roman" w:hAnsi="Times New Roman" w:cs="Times New Roman"/>
                <w:szCs w:val="24"/>
              </w:rPr>
            </w:pPr>
          </w:p>
          <w:p>
            <w:pPr>
              <w:pStyle w:val="3"/>
              <w:spacing w:beforeAutospacing="0" w:afterAutospacing="0" w:line="60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 xml:space="preserve">                                          单位：</w:t>
            </w:r>
            <w:r>
              <w:rPr>
                <w:rFonts w:hint="default" w:ascii="Times New Roman" w:hAnsi="Times New Roman" w:cs="Times New Roman"/>
              </w:rPr>
              <w:t xml:space="preserve">（盖章） </w:t>
            </w:r>
          </w:p>
          <w:p>
            <w:pPr>
              <w:pStyle w:val="3"/>
              <w:spacing w:beforeAutospacing="0" w:afterAutospacing="0" w:line="600" w:lineRule="exact"/>
              <w:jc w:val="both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0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6">
    <w:name w:val="大标题"/>
    <w:basedOn w:val="1"/>
    <w:next w:val="1"/>
    <w:qFormat/>
    <w:uiPriority w:val="0"/>
    <w:pPr>
      <w:spacing w:line="580" w:lineRule="exact"/>
      <w:jc w:val="center"/>
      <w:outlineLvl w:val="0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2025-11-05T06:56:56Z</dcterms:created>
  <dc:creator>Administrator</dc:creator>
  <cp:lastModifiedBy>Administrator</cp:lastModifiedBy>
  <dcterms:modified xsi:type="dcterms:W3CDTF">2025-11-05T06:57:04Z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520715ED619A4491A049907787937EB3</vt:lpwstr>
  </property>
</Properties>
</file>