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BADC"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  <w:t>采购结果公示</w:t>
      </w:r>
    </w:p>
    <w:p w14:paraId="40F82FBF">
      <w:pPr>
        <w:pStyle w:val="2"/>
      </w:pPr>
    </w:p>
    <w:tbl>
      <w:tblPr>
        <w:tblStyle w:val="5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6945"/>
      </w:tblGrid>
      <w:tr w14:paraId="72C1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89" w:type="dxa"/>
            <w:noWrap w:val="0"/>
            <w:vAlign w:val="center"/>
          </w:tcPr>
          <w:p w14:paraId="114B80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采购项目名称</w:t>
            </w:r>
          </w:p>
        </w:tc>
        <w:tc>
          <w:tcPr>
            <w:tcW w:w="6945" w:type="dxa"/>
            <w:noWrap w:val="0"/>
            <w:vAlign w:val="center"/>
          </w:tcPr>
          <w:p w14:paraId="066746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四川省自然资源厅2025年重点项目预算绩效评价项目</w:t>
            </w:r>
          </w:p>
        </w:tc>
      </w:tr>
      <w:tr w14:paraId="05798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4119F2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采购项目编号</w:t>
            </w:r>
          </w:p>
        </w:tc>
        <w:tc>
          <w:tcPr>
            <w:tcW w:w="6945" w:type="dxa"/>
            <w:noWrap w:val="0"/>
            <w:vAlign w:val="center"/>
          </w:tcPr>
          <w:p w14:paraId="4272EB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/</w:t>
            </w:r>
          </w:p>
        </w:tc>
      </w:tr>
      <w:tr w14:paraId="7433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3D0235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采购方式</w:t>
            </w:r>
          </w:p>
        </w:tc>
        <w:tc>
          <w:tcPr>
            <w:tcW w:w="6945" w:type="dxa"/>
            <w:noWrap w:val="0"/>
            <w:vAlign w:val="center"/>
          </w:tcPr>
          <w:p w14:paraId="793990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遴选</w:t>
            </w:r>
          </w:p>
        </w:tc>
      </w:tr>
      <w:tr w14:paraId="16602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5677F9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发布采购结果时间</w:t>
            </w:r>
          </w:p>
        </w:tc>
        <w:tc>
          <w:tcPr>
            <w:tcW w:w="6945" w:type="dxa"/>
            <w:noWrap w:val="0"/>
            <w:vAlign w:val="center"/>
          </w:tcPr>
          <w:p w14:paraId="359833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01DA5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0A36A3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业务需求部门</w:t>
            </w:r>
          </w:p>
        </w:tc>
        <w:tc>
          <w:tcPr>
            <w:tcW w:w="6945" w:type="dxa"/>
            <w:noWrap w:val="0"/>
            <w:vAlign w:val="center"/>
          </w:tcPr>
          <w:p w14:paraId="0058F0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四川省自然资源厅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eastAsia="zh-CN"/>
              </w:rPr>
              <w:t>财务与资金运用处</w:t>
            </w:r>
          </w:p>
        </w:tc>
      </w:tr>
      <w:tr w14:paraId="15C6C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5FE6EB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项目包个数</w:t>
            </w:r>
          </w:p>
        </w:tc>
        <w:tc>
          <w:tcPr>
            <w:tcW w:w="6945" w:type="dxa"/>
            <w:noWrap w:val="0"/>
            <w:vAlign w:val="center"/>
          </w:tcPr>
          <w:p w14:paraId="759540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1个</w:t>
            </w:r>
          </w:p>
        </w:tc>
      </w:tr>
      <w:tr w14:paraId="7702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218A3B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采购结果总金额</w:t>
            </w:r>
          </w:p>
        </w:tc>
        <w:tc>
          <w:tcPr>
            <w:tcW w:w="6945" w:type="dxa"/>
            <w:noWrap w:val="0"/>
            <w:vAlign w:val="center"/>
          </w:tcPr>
          <w:p w14:paraId="222031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330000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元（人民币大写: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叁拾叁万元整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）</w:t>
            </w:r>
          </w:p>
        </w:tc>
      </w:tr>
      <w:tr w14:paraId="35F6F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  <w:jc w:val="center"/>
        </w:trPr>
        <w:tc>
          <w:tcPr>
            <w:tcW w:w="2689" w:type="dxa"/>
            <w:noWrap w:val="0"/>
            <w:vAlign w:val="center"/>
          </w:tcPr>
          <w:p w14:paraId="4BE537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此次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中标/成交</w:t>
            </w:r>
          </w:p>
          <w:p w14:paraId="074EDC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供应商名称、地址、内容</w:t>
            </w:r>
          </w:p>
        </w:tc>
        <w:tc>
          <w:tcPr>
            <w:tcW w:w="6945" w:type="dxa"/>
            <w:noWrap w:val="0"/>
            <w:vAlign w:val="top"/>
          </w:tcPr>
          <w:p w14:paraId="1AC76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成交供应商名称：</w:t>
            </w:r>
          </w:p>
          <w:p w14:paraId="5E0C4A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四川财院资产经营管理有限责任公司</w:t>
            </w:r>
          </w:p>
          <w:p w14:paraId="61BCA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成交供应商地址：</w:t>
            </w:r>
          </w:p>
          <w:p w14:paraId="780831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龙泉驿区驿都西路4111号</w:t>
            </w:r>
          </w:p>
          <w:p w14:paraId="14263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成交内容：</w:t>
            </w:r>
          </w:p>
          <w:bookmarkEnd w:id="0"/>
          <w:p w14:paraId="64298EA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四川省自然资源厅2025年重点项目预算绩效评价项目</w:t>
            </w:r>
          </w:p>
        </w:tc>
      </w:tr>
      <w:tr w14:paraId="00FB9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noWrap w:val="0"/>
            <w:vAlign w:val="center"/>
          </w:tcPr>
          <w:p w14:paraId="5E200D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FF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合同履行日期</w:t>
            </w:r>
          </w:p>
        </w:tc>
        <w:tc>
          <w:tcPr>
            <w:tcW w:w="6945" w:type="dxa"/>
            <w:noWrap w:val="0"/>
            <w:vAlign w:val="center"/>
          </w:tcPr>
          <w:p w14:paraId="3782661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hAnsi="Times New Roman" w:eastAsia="仿宋_GB2312" w:cs="Times New Roman"/>
                <w:snapToGrid w:val="0"/>
                <w:color w:val="FF0000"/>
                <w:kern w:val="0"/>
                <w:sz w:val="27"/>
                <w:szCs w:val="27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服务期限：从合同签订之日起至</w:t>
            </w:r>
            <w:bookmarkStart w:id="1" w:name="_Hlk23927209"/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2025年12月</w:t>
            </w:r>
            <w:bookmarkEnd w:id="1"/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31日。</w:t>
            </w:r>
          </w:p>
        </w:tc>
      </w:tr>
      <w:tr w14:paraId="0753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noWrap w:val="0"/>
            <w:vAlign w:val="center"/>
          </w:tcPr>
          <w:p w14:paraId="028C9B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评审小组成员名单</w:t>
            </w:r>
          </w:p>
        </w:tc>
        <w:tc>
          <w:tcPr>
            <w:tcW w:w="6945" w:type="dxa"/>
            <w:noWrap w:val="0"/>
            <w:vAlign w:val="center"/>
          </w:tcPr>
          <w:p w14:paraId="748F44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蒋英、朱孟然、袁思怡</w:t>
            </w:r>
          </w:p>
        </w:tc>
      </w:tr>
      <w:tr w14:paraId="48DA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noWrap w:val="0"/>
            <w:vAlign w:val="center"/>
          </w:tcPr>
          <w:p w14:paraId="5C3639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采购项目联系人和电话</w:t>
            </w:r>
          </w:p>
        </w:tc>
        <w:tc>
          <w:tcPr>
            <w:tcW w:w="6945" w:type="dxa"/>
            <w:noWrap w:val="0"/>
            <w:vAlign w:val="center"/>
          </w:tcPr>
          <w:p w14:paraId="2441C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8" w:lineRule="auto"/>
              <w:ind w:left="73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苗老师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3"/>
                <w:kern w:val="0"/>
                <w:position w:val="-1"/>
                <w:sz w:val="27"/>
                <w:szCs w:val="27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电话：028-870362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</w:tr>
    </w:tbl>
    <w:p w14:paraId="14F017B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table" w:customStyle="1" w:styleId="5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2025-03-18T04:29:04Z</dcterms:created>
  <dc:creator>Administrator</dc:creator>
  <cp:lastModifiedBy>Administrator</cp:lastModifiedBy>
  <dcterms:modified xsi:type="dcterms:W3CDTF">2025-03-18T04:29:10Z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eyJoZGlkIjoiZWI5NjJiOTgwOWYxZGQ3MjY0ZmRmMzdjODkzNjBhMWQifQ==</vt:lpwstr>
  </property>
  <property fmtid="{D5CDD505-2E9C-101B-9397-08002B2CF9AE}" pid="4" name="ICV">
    <vt:lpwstr>C7C281F72F624E198046B11E5AA25434_12</vt:lpwstr>
  </property>
</Properties>
</file>