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2139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3243"/>
        <w:gridCol w:w="1650"/>
        <w:gridCol w:w="1634"/>
        <w:gridCol w:w="1733"/>
        <w:gridCol w:w="2000"/>
        <w:gridCol w:w="1941"/>
        <w:gridCol w:w="1409"/>
        <w:gridCol w:w="1242"/>
        <w:gridCol w:w="991"/>
        <w:gridCol w:w="698"/>
        <w:gridCol w:w="769"/>
        <w:gridCol w:w="930"/>
        <w:gridCol w:w="1921"/>
        <w:gridCol w:w="6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32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报告名称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矿业权人</w:t>
            </w:r>
          </w:p>
        </w:tc>
        <w:tc>
          <w:tcPr>
            <w:tcW w:w="16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行政区（县）</w:t>
            </w: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0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备案机关</w:t>
            </w:r>
          </w:p>
        </w:tc>
        <w:tc>
          <w:tcPr>
            <w:tcW w:w="19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备案文号</w:t>
            </w:r>
          </w:p>
        </w:tc>
        <w:tc>
          <w:tcPr>
            <w:tcW w:w="14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评审机构</w:t>
            </w: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评审文号</w:t>
            </w:r>
          </w:p>
        </w:tc>
        <w:tc>
          <w:tcPr>
            <w:tcW w:w="99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矿产资源储量规模</w:t>
            </w: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保有资源储量</w:t>
            </w:r>
          </w:p>
        </w:tc>
        <w:tc>
          <w:tcPr>
            <w:tcW w:w="19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勘查单位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报告编制单位</w:t>
            </w:r>
          </w:p>
        </w:tc>
        <w:tc>
          <w:tcPr>
            <w:tcW w:w="6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7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矿种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单位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数量</w:t>
            </w:r>
          </w:p>
        </w:tc>
        <w:tc>
          <w:tcPr>
            <w:tcW w:w="19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43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四川省南江县大火地矿区金矿详查报告</w:t>
            </w:r>
          </w:p>
        </w:tc>
        <w:tc>
          <w:tcPr>
            <w:tcW w:w="1650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四川景鑫矿业有限公司</w:t>
            </w:r>
          </w:p>
        </w:tc>
        <w:tc>
          <w:tcPr>
            <w:tcW w:w="1634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巴中市南江县</w:t>
            </w:r>
          </w:p>
        </w:tc>
        <w:tc>
          <w:tcPr>
            <w:tcW w:w="1733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T51120081102018208</w:t>
            </w:r>
          </w:p>
        </w:tc>
        <w:tc>
          <w:tcPr>
            <w:tcW w:w="2000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川自然资储备字〔2020〕001号</w:t>
            </w:r>
          </w:p>
        </w:tc>
        <w:tc>
          <w:tcPr>
            <w:tcW w:w="1409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川评审〔2019〕075号</w:t>
            </w:r>
          </w:p>
        </w:tc>
        <w:tc>
          <w:tcPr>
            <w:tcW w:w="991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小型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金矿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千克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921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中国建筑材料工业地质勘查中心四川总队</w:t>
            </w:r>
          </w:p>
        </w:tc>
        <w:tc>
          <w:tcPr>
            <w:tcW w:w="659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银矿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0.899</w:t>
            </w:r>
          </w:p>
        </w:tc>
        <w:tc>
          <w:tcPr>
            <w:tcW w:w="19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铜矿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9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4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四川省盐源县马角石铜矿补充详查报告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盐源百悦矿业有限公司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凉山彝族自治州盐源县</w:t>
            </w:r>
          </w:p>
        </w:tc>
        <w:tc>
          <w:tcPr>
            <w:tcW w:w="173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T51420090902034219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川自然资储备字〔2020〕002号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川评审〔2019〕082号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小型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铜矿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69215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筑材料工业地质勘查中心四川总队</w:t>
            </w:r>
          </w:p>
        </w:tc>
        <w:tc>
          <w:tcPr>
            <w:tcW w:w="659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钼矿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0.2119</w:t>
            </w:r>
          </w:p>
        </w:tc>
        <w:tc>
          <w:tcPr>
            <w:tcW w:w="19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cs="宋体"/>
                <w:color w:val="auto"/>
                <w:sz w:val="22"/>
                <w:szCs w:val="22"/>
              </w:rPr>
            </w:pPr>
          </w:p>
        </w:tc>
        <w:tc>
          <w:tcPr>
            <w:tcW w:w="6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金矿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千克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9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cs="宋体"/>
                <w:color w:val="auto"/>
                <w:sz w:val="22"/>
                <w:szCs w:val="22"/>
              </w:rPr>
            </w:pPr>
          </w:p>
        </w:tc>
        <w:tc>
          <w:tcPr>
            <w:tcW w:w="6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银矿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cs="宋体"/>
                <w:color w:val="auto"/>
                <w:sz w:val="22"/>
                <w:szCs w:val="22"/>
              </w:rPr>
            </w:pPr>
          </w:p>
        </w:tc>
        <w:tc>
          <w:tcPr>
            <w:tcW w:w="6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硫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9.597</w:t>
            </w:r>
          </w:p>
        </w:tc>
        <w:tc>
          <w:tcPr>
            <w:tcW w:w="19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cs="宋体"/>
                <w:color w:val="auto"/>
                <w:sz w:val="22"/>
                <w:szCs w:val="22"/>
              </w:rPr>
            </w:pPr>
          </w:p>
        </w:tc>
        <w:tc>
          <w:tcPr>
            <w:tcW w:w="6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4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四川省康定县二郎东矿区石膏普查报告</w:t>
            </w:r>
          </w:p>
        </w:tc>
        <w:tc>
          <w:tcPr>
            <w:tcW w:w="165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四川省地质矿产勘查开发局四0二地质队</w:t>
            </w:r>
          </w:p>
        </w:tc>
        <w:tc>
          <w:tcPr>
            <w:tcW w:w="163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甘孜藏族自治州康定县</w:t>
            </w:r>
          </w:p>
        </w:tc>
        <w:tc>
          <w:tcPr>
            <w:tcW w:w="173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T51120100902042113</w:t>
            </w:r>
          </w:p>
        </w:tc>
        <w:tc>
          <w:tcPr>
            <w:tcW w:w="200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川自然资储备字〔2020〕003号</w:t>
            </w:r>
          </w:p>
        </w:tc>
        <w:tc>
          <w:tcPr>
            <w:tcW w:w="140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川评审〔2019〕084号</w:t>
            </w:r>
          </w:p>
        </w:tc>
        <w:tc>
          <w:tcPr>
            <w:tcW w:w="99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大型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石膏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10784.2</w:t>
            </w:r>
          </w:p>
        </w:tc>
        <w:tc>
          <w:tcPr>
            <w:tcW w:w="192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四川省地质矿产勘查开发局四0二地质队</w:t>
            </w:r>
          </w:p>
        </w:tc>
        <w:tc>
          <w:tcPr>
            <w:tcW w:w="65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四川省会理县秧田沟矿区铜、镍、铁矿详查报告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会理县兴隆矿业开发有限责任公司</w:t>
            </w:r>
          </w:p>
        </w:tc>
        <w:tc>
          <w:tcPr>
            <w:tcW w:w="16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凉山彝族自治州会理县</w:t>
            </w: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T51120080902014249</w:t>
            </w:r>
          </w:p>
        </w:tc>
        <w:tc>
          <w:tcPr>
            <w:tcW w:w="20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川自然资储备字〔2020〕004号</w:t>
            </w:r>
          </w:p>
        </w:tc>
        <w:tc>
          <w:tcPr>
            <w:tcW w:w="14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川评审〔2019〕067号</w:t>
            </w:r>
          </w:p>
        </w:tc>
        <w:tc>
          <w:tcPr>
            <w:tcW w:w="99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小型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镍矿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0.7228</w:t>
            </w:r>
          </w:p>
        </w:tc>
        <w:tc>
          <w:tcPr>
            <w:tcW w:w="19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四川省冶金地质勘查局水文工程大队</w:t>
            </w:r>
          </w:p>
        </w:tc>
        <w:tc>
          <w:tcPr>
            <w:tcW w:w="6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铜矿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  <w:lang w:eastAsia="zh-CN"/>
              </w:rPr>
              <w:t>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11929</w:t>
            </w:r>
          </w:p>
        </w:tc>
        <w:tc>
          <w:tcPr>
            <w:tcW w:w="19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钴矿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0.0469</w:t>
            </w:r>
          </w:p>
        </w:tc>
        <w:tc>
          <w:tcPr>
            <w:tcW w:w="19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金矿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千克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9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银矿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9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铂矿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0.406</w:t>
            </w:r>
          </w:p>
        </w:tc>
        <w:tc>
          <w:tcPr>
            <w:tcW w:w="19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钯矿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0.421</w:t>
            </w:r>
          </w:p>
        </w:tc>
        <w:tc>
          <w:tcPr>
            <w:tcW w:w="19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铁矿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  <w:lang w:eastAsia="zh-CN"/>
              </w:rPr>
              <w:t>万吨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123.3</w:t>
            </w:r>
          </w:p>
        </w:tc>
        <w:tc>
          <w:tcPr>
            <w:tcW w:w="19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四川省木里县央岛铁矿普查报告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四川省地质矿产勘查开发局四〇四地质队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凉山彝族自治州木里藏族自治县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T51120121002046800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川自然资储备字〔2020〕005号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川评审〔2020〕012号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小型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铁矿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万吨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599.5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四川省地质矿产勘查开发局四〇四地质队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4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四川省成都市温江区红桥理疗天然矿泉水资源勘查报告</w:t>
            </w:r>
          </w:p>
        </w:tc>
        <w:tc>
          <w:tcPr>
            <w:tcW w:w="165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成都天季企业管理咨询有限公司</w:t>
            </w:r>
          </w:p>
        </w:tc>
        <w:tc>
          <w:tcPr>
            <w:tcW w:w="163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成都市温江区</w:t>
            </w:r>
          </w:p>
        </w:tc>
        <w:tc>
          <w:tcPr>
            <w:tcW w:w="173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T51420151101051873</w:t>
            </w:r>
          </w:p>
        </w:tc>
        <w:tc>
          <w:tcPr>
            <w:tcW w:w="200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川自然资储备字〔2020〕006号</w:t>
            </w:r>
          </w:p>
        </w:tc>
        <w:tc>
          <w:tcPr>
            <w:tcW w:w="140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川评审〔2020〕016号</w:t>
            </w:r>
          </w:p>
        </w:tc>
        <w:tc>
          <w:tcPr>
            <w:tcW w:w="99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中型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地热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立方米/日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192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四川省地质工程勘察院集团有限公司</w:t>
            </w:r>
          </w:p>
        </w:tc>
        <w:tc>
          <w:tcPr>
            <w:tcW w:w="65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24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四川省盐边县马鞍山矿区粘土岩矿资源储量核实及延伸勘探报告</w:t>
            </w:r>
          </w:p>
        </w:tc>
        <w:tc>
          <w:tcPr>
            <w:tcW w:w="165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盐边县宏金星粘土矿有限公司</w:t>
            </w:r>
          </w:p>
        </w:tc>
        <w:tc>
          <w:tcPr>
            <w:tcW w:w="163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攀枝花市盐边县</w:t>
            </w:r>
          </w:p>
        </w:tc>
        <w:tc>
          <w:tcPr>
            <w:tcW w:w="173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T51520150503051310</w:t>
            </w:r>
          </w:p>
        </w:tc>
        <w:tc>
          <w:tcPr>
            <w:tcW w:w="200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川自然资储备字〔2020〕007号</w:t>
            </w:r>
          </w:p>
        </w:tc>
        <w:tc>
          <w:tcPr>
            <w:tcW w:w="140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川评审〔2020〕008号</w:t>
            </w:r>
          </w:p>
        </w:tc>
        <w:tc>
          <w:tcPr>
            <w:tcW w:w="99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中型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陶粒用粘土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977.8</w:t>
            </w:r>
          </w:p>
        </w:tc>
        <w:tc>
          <w:tcPr>
            <w:tcW w:w="192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四川省冶金地质勘查局六〇一大队</w:t>
            </w:r>
          </w:p>
        </w:tc>
        <w:tc>
          <w:tcPr>
            <w:tcW w:w="65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4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四川省盐边县岩门大村铸型用砂岩矿资源储量核实及延伸勘探报告</w:t>
            </w:r>
          </w:p>
        </w:tc>
        <w:tc>
          <w:tcPr>
            <w:tcW w:w="165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盐边县岩门大村砂厂</w:t>
            </w:r>
          </w:p>
        </w:tc>
        <w:tc>
          <w:tcPr>
            <w:tcW w:w="163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攀枝花市盐边县</w:t>
            </w:r>
          </w:p>
        </w:tc>
        <w:tc>
          <w:tcPr>
            <w:tcW w:w="173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T51520150303051128</w:t>
            </w:r>
          </w:p>
        </w:tc>
        <w:tc>
          <w:tcPr>
            <w:tcW w:w="200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川自然资储备字〔2020〕008号</w:t>
            </w:r>
          </w:p>
        </w:tc>
        <w:tc>
          <w:tcPr>
            <w:tcW w:w="140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川评审〔2020〕014号</w:t>
            </w:r>
          </w:p>
        </w:tc>
        <w:tc>
          <w:tcPr>
            <w:tcW w:w="99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中型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铸型用砂岩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271.4</w:t>
            </w:r>
          </w:p>
        </w:tc>
        <w:tc>
          <w:tcPr>
            <w:tcW w:w="192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四川省地质矿产勘查开发局川西北地质队</w:t>
            </w:r>
          </w:p>
        </w:tc>
        <w:tc>
          <w:tcPr>
            <w:tcW w:w="65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4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四川省汶川县毛岭-羊龙山铁矿资源储量核实及延伸勘探报告</w:t>
            </w:r>
          </w:p>
        </w:tc>
        <w:tc>
          <w:tcPr>
            <w:tcW w:w="165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阿坝矿业有限公司</w:t>
            </w:r>
          </w:p>
        </w:tc>
        <w:tc>
          <w:tcPr>
            <w:tcW w:w="163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阿坝藏族羌族自治州汶川县</w:t>
            </w:r>
          </w:p>
        </w:tc>
        <w:tc>
          <w:tcPr>
            <w:tcW w:w="173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T51120080902014737</w:t>
            </w:r>
          </w:p>
        </w:tc>
        <w:tc>
          <w:tcPr>
            <w:tcW w:w="200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川自然资储备字〔2020〕009号</w:t>
            </w:r>
          </w:p>
        </w:tc>
        <w:tc>
          <w:tcPr>
            <w:tcW w:w="140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川评审〔2020〕004号</w:t>
            </w:r>
          </w:p>
        </w:tc>
        <w:tc>
          <w:tcPr>
            <w:tcW w:w="99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中型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铁矿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eastAsia="宋体" w:cs="宋体"/>
                <w:color w:val="auto"/>
                <w:sz w:val="22"/>
                <w:szCs w:val="22"/>
                <w:lang w:eastAsia="zh-CN"/>
              </w:rPr>
              <w:t>万吨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2343.9</w:t>
            </w:r>
          </w:p>
        </w:tc>
        <w:tc>
          <w:tcPr>
            <w:tcW w:w="192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阿坝矿业有限公司</w:t>
            </w:r>
          </w:p>
        </w:tc>
        <w:tc>
          <w:tcPr>
            <w:tcW w:w="65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43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四川省丹巴县杨柳坪矿区正子岩窝矿段镍矿资源储量核实报告</w:t>
            </w:r>
          </w:p>
        </w:tc>
        <w:tc>
          <w:tcPr>
            <w:tcW w:w="1650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丹巴县有色金属浮选厂</w:t>
            </w:r>
          </w:p>
        </w:tc>
        <w:tc>
          <w:tcPr>
            <w:tcW w:w="1634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甘孜藏族自治州丹巴县</w:t>
            </w:r>
          </w:p>
        </w:tc>
        <w:tc>
          <w:tcPr>
            <w:tcW w:w="1733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C5100002011103220119535</w:t>
            </w:r>
          </w:p>
        </w:tc>
        <w:tc>
          <w:tcPr>
            <w:tcW w:w="2000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川自然资储备字〔2020〕010号</w:t>
            </w:r>
          </w:p>
        </w:tc>
        <w:tc>
          <w:tcPr>
            <w:tcW w:w="1409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川评审〔2019〕045号</w:t>
            </w:r>
          </w:p>
        </w:tc>
        <w:tc>
          <w:tcPr>
            <w:tcW w:w="991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中型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镍矿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5.2647</w:t>
            </w:r>
          </w:p>
        </w:tc>
        <w:tc>
          <w:tcPr>
            <w:tcW w:w="192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四川省地质矿产勘查开发局四0二地质队</w:t>
            </w:r>
          </w:p>
        </w:tc>
        <w:tc>
          <w:tcPr>
            <w:tcW w:w="659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铜矿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19314</w:t>
            </w:r>
          </w:p>
        </w:tc>
        <w:tc>
          <w:tcPr>
            <w:tcW w:w="19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钴矿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0.2256</w:t>
            </w:r>
          </w:p>
        </w:tc>
        <w:tc>
          <w:tcPr>
            <w:tcW w:w="19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铂矿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6.635</w:t>
            </w:r>
          </w:p>
        </w:tc>
        <w:tc>
          <w:tcPr>
            <w:tcW w:w="19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4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四川省乐山市市中区繁山饮用天然矿泉水资源储量核实报告</w:t>
            </w:r>
          </w:p>
        </w:tc>
        <w:tc>
          <w:tcPr>
            <w:tcW w:w="165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乐山繁山矿泉饮料有限公司</w:t>
            </w:r>
          </w:p>
        </w:tc>
        <w:tc>
          <w:tcPr>
            <w:tcW w:w="163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乐山市市中区</w:t>
            </w:r>
          </w:p>
        </w:tc>
        <w:tc>
          <w:tcPr>
            <w:tcW w:w="173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C5100002010018120053609</w:t>
            </w:r>
          </w:p>
        </w:tc>
        <w:tc>
          <w:tcPr>
            <w:tcW w:w="200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川自然资储备字〔2020〕011号</w:t>
            </w:r>
          </w:p>
        </w:tc>
        <w:tc>
          <w:tcPr>
            <w:tcW w:w="140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川评审〔2019〕088号</w:t>
            </w:r>
          </w:p>
        </w:tc>
        <w:tc>
          <w:tcPr>
            <w:tcW w:w="99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中型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矿泉水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立方米/日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9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四川省地质矿产勘查开发局二零七地质队</w:t>
            </w:r>
          </w:p>
        </w:tc>
        <w:tc>
          <w:tcPr>
            <w:tcW w:w="65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4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四川南江县水马门铁矿资源储量核实报告</w:t>
            </w:r>
          </w:p>
        </w:tc>
        <w:tc>
          <w:tcPr>
            <w:tcW w:w="165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四川南江矿业集团有限公司</w:t>
            </w:r>
          </w:p>
        </w:tc>
        <w:tc>
          <w:tcPr>
            <w:tcW w:w="163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巴中市南江县</w:t>
            </w:r>
          </w:p>
        </w:tc>
        <w:tc>
          <w:tcPr>
            <w:tcW w:w="173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C5100002009092130035280</w:t>
            </w:r>
          </w:p>
        </w:tc>
        <w:tc>
          <w:tcPr>
            <w:tcW w:w="200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川自然资储备字〔2020〕012号</w:t>
            </w:r>
          </w:p>
        </w:tc>
        <w:tc>
          <w:tcPr>
            <w:tcW w:w="140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川评审〔2020〕005号</w:t>
            </w:r>
          </w:p>
        </w:tc>
        <w:tc>
          <w:tcPr>
            <w:tcW w:w="99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小型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铁矿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192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四川鑫顺矿业股份有限公司</w:t>
            </w:r>
          </w:p>
        </w:tc>
        <w:tc>
          <w:tcPr>
            <w:tcW w:w="65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4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四川省筠连县维新井田汪家沟煤矿资源储量核实报告</w:t>
            </w:r>
          </w:p>
        </w:tc>
        <w:tc>
          <w:tcPr>
            <w:tcW w:w="165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筠连县汪家沟煤业有限责任公司</w:t>
            </w:r>
          </w:p>
        </w:tc>
        <w:tc>
          <w:tcPr>
            <w:tcW w:w="163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宜宾市翠屏区</w:t>
            </w:r>
          </w:p>
        </w:tc>
        <w:tc>
          <w:tcPr>
            <w:tcW w:w="173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C5100002009061120021265</w:t>
            </w:r>
          </w:p>
        </w:tc>
        <w:tc>
          <w:tcPr>
            <w:tcW w:w="200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川自然资储备字〔2020〕013号</w:t>
            </w:r>
          </w:p>
        </w:tc>
        <w:tc>
          <w:tcPr>
            <w:tcW w:w="140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川评审〔2019〕086号</w:t>
            </w:r>
          </w:p>
        </w:tc>
        <w:tc>
          <w:tcPr>
            <w:tcW w:w="99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小型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煤炭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537.6</w:t>
            </w:r>
          </w:p>
        </w:tc>
        <w:tc>
          <w:tcPr>
            <w:tcW w:w="19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四川省冶金地质勘查院</w:t>
            </w:r>
          </w:p>
        </w:tc>
        <w:tc>
          <w:tcPr>
            <w:tcW w:w="65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24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四川省荣县度新井田度新煤矿度新井资源储量核实报告</w:t>
            </w:r>
          </w:p>
        </w:tc>
        <w:tc>
          <w:tcPr>
            <w:tcW w:w="165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自贡市天宇实业有限公司</w:t>
            </w:r>
          </w:p>
        </w:tc>
        <w:tc>
          <w:tcPr>
            <w:tcW w:w="163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自贡市荣县</w:t>
            </w:r>
          </w:p>
        </w:tc>
        <w:tc>
          <w:tcPr>
            <w:tcW w:w="173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C5100002011031120107705</w:t>
            </w:r>
          </w:p>
        </w:tc>
        <w:tc>
          <w:tcPr>
            <w:tcW w:w="200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川自然资储备字〔2020〕014号</w:t>
            </w:r>
          </w:p>
        </w:tc>
        <w:tc>
          <w:tcPr>
            <w:tcW w:w="140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川评审〔2020〕003号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小型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煤炭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173.9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乐山市佰瑞德地质矿产应用研究有限公司</w:t>
            </w:r>
          </w:p>
        </w:tc>
        <w:tc>
          <w:tcPr>
            <w:tcW w:w="65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四川省旺苍县陈家岭井田尚武煤矿资源储量核实报告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广元市辉煌煤业有限公司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广元市旺苍县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C5100002010121120104458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川自然资储备字〔2020〕015号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川评审〔2020〕011号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小型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煤炭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308.8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四川省煤炭设计研究院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24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四川省盐边县红坭矿区捲子坪井田卷子坪煤矿资源储量核实报告</w:t>
            </w:r>
          </w:p>
        </w:tc>
        <w:tc>
          <w:tcPr>
            <w:tcW w:w="165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攀枝花三维红坭矿业有限责任公司</w:t>
            </w:r>
          </w:p>
        </w:tc>
        <w:tc>
          <w:tcPr>
            <w:tcW w:w="163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攀枝花市盐边县</w:t>
            </w:r>
          </w:p>
        </w:tc>
        <w:tc>
          <w:tcPr>
            <w:tcW w:w="173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C5100002010121120094995</w:t>
            </w:r>
          </w:p>
        </w:tc>
        <w:tc>
          <w:tcPr>
            <w:tcW w:w="200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川自然资储备字〔2020〕016号</w:t>
            </w:r>
          </w:p>
        </w:tc>
        <w:tc>
          <w:tcPr>
            <w:tcW w:w="140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川评审〔2020〕001号</w:t>
            </w:r>
          </w:p>
        </w:tc>
        <w:tc>
          <w:tcPr>
            <w:tcW w:w="99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小型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煤炭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91.3</w:t>
            </w:r>
          </w:p>
        </w:tc>
        <w:tc>
          <w:tcPr>
            <w:tcW w:w="192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攀枝花三维红坭矿业有限责任公司</w:t>
            </w:r>
          </w:p>
        </w:tc>
        <w:tc>
          <w:tcPr>
            <w:tcW w:w="65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24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四川省盐边县红坭矿区滑石板井田滑石板煤矿资源储量核实报告</w:t>
            </w:r>
          </w:p>
        </w:tc>
        <w:tc>
          <w:tcPr>
            <w:tcW w:w="165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攀枝花三维红坭矿业有限责任公司</w:t>
            </w:r>
          </w:p>
        </w:tc>
        <w:tc>
          <w:tcPr>
            <w:tcW w:w="163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攀枝花市盐边县</w:t>
            </w:r>
          </w:p>
        </w:tc>
        <w:tc>
          <w:tcPr>
            <w:tcW w:w="173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C5100002010121120094966</w:t>
            </w:r>
          </w:p>
        </w:tc>
        <w:tc>
          <w:tcPr>
            <w:tcW w:w="200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川自然资储备字〔2020〕017号</w:t>
            </w:r>
          </w:p>
        </w:tc>
        <w:tc>
          <w:tcPr>
            <w:tcW w:w="140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川评审〔2019〕081号</w:t>
            </w:r>
          </w:p>
        </w:tc>
        <w:tc>
          <w:tcPr>
            <w:tcW w:w="99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小型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煤炭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229.9</w:t>
            </w:r>
          </w:p>
        </w:tc>
        <w:tc>
          <w:tcPr>
            <w:tcW w:w="192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攀枝花三维红坭矿业有限责任公司</w:t>
            </w:r>
          </w:p>
        </w:tc>
        <w:tc>
          <w:tcPr>
            <w:tcW w:w="65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四川省泸县狐狸坡煤矿资源储量核实报告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泸县鑫福煤业有限公司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泸州市泸县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C5100002009101120040376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川自然资储备字〔2020〕018号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川评审〔2020〕015号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小型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煤炭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万吨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232.9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四川省煤田地质局一三五队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24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四川省达州市通川区渠江井田双庆煤矿资源储量核实报告</w:t>
            </w:r>
          </w:p>
        </w:tc>
        <w:tc>
          <w:tcPr>
            <w:tcW w:w="165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达州双庆矿业有限公司</w:t>
            </w:r>
          </w:p>
        </w:tc>
        <w:tc>
          <w:tcPr>
            <w:tcW w:w="163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达州市通川区</w:t>
            </w:r>
          </w:p>
        </w:tc>
        <w:tc>
          <w:tcPr>
            <w:tcW w:w="173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C5100002009021120004177</w:t>
            </w:r>
          </w:p>
        </w:tc>
        <w:tc>
          <w:tcPr>
            <w:tcW w:w="200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川自然资储备字〔2020〕019号</w:t>
            </w:r>
          </w:p>
        </w:tc>
        <w:tc>
          <w:tcPr>
            <w:tcW w:w="140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川评审〔2020〕009号</w:t>
            </w:r>
          </w:p>
        </w:tc>
        <w:tc>
          <w:tcPr>
            <w:tcW w:w="99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小型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煤炭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万吨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219.4</w:t>
            </w:r>
          </w:p>
        </w:tc>
        <w:tc>
          <w:tcPr>
            <w:tcW w:w="192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四川省煤田地质工程勘察设计研究院</w:t>
            </w:r>
          </w:p>
        </w:tc>
        <w:tc>
          <w:tcPr>
            <w:tcW w:w="65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243" w:type="dxa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四川省夹江县千佛饮用天然矿泉水资源储量核实报告</w:t>
            </w:r>
          </w:p>
        </w:tc>
        <w:tc>
          <w:tcPr>
            <w:tcW w:w="1650" w:type="dxa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康师傅(四川乐山)饮品有限公司</w:t>
            </w:r>
          </w:p>
        </w:tc>
        <w:tc>
          <w:tcPr>
            <w:tcW w:w="1634" w:type="dxa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乐山市夹江县</w:t>
            </w:r>
          </w:p>
        </w:tc>
        <w:tc>
          <w:tcPr>
            <w:tcW w:w="1733" w:type="dxa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C5100002009068110024585</w:t>
            </w:r>
          </w:p>
        </w:tc>
        <w:tc>
          <w:tcPr>
            <w:tcW w:w="2000" w:type="dxa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川自然资储备字〔2020〕020号</w:t>
            </w:r>
          </w:p>
        </w:tc>
        <w:tc>
          <w:tcPr>
            <w:tcW w:w="1409" w:type="dxa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川评审〔2020〕007号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小型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矿泉水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立方米/日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198.41</w:t>
            </w:r>
          </w:p>
        </w:tc>
        <w:tc>
          <w:tcPr>
            <w:tcW w:w="1921" w:type="dxa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四川省地质矿产勘查开发局物探队</w:t>
            </w:r>
          </w:p>
        </w:tc>
        <w:tc>
          <w:tcPr>
            <w:tcW w:w="659" w:type="dxa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2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四川省攀枝花市东区攀枝花矿区钒钛磁铁矿延伸勘探报告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攀钢集团矿业有限公司</w:t>
            </w:r>
          </w:p>
        </w:tc>
        <w:tc>
          <w:tcPr>
            <w:tcW w:w="16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攀枝花市东区</w:t>
            </w: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T51520100902041201</w:t>
            </w:r>
          </w:p>
        </w:tc>
        <w:tc>
          <w:tcPr>
            <w:tcW w:w="20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川自然资储备字〔2020〕021号</w:t>
            </w:r>
          </w:p>
        </w:tc>
        <w:tc>
          <w:tcPr>
            <w:tcW w:w="14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川评审〔2020〕002号</w:t>
            </w:r>
          </w:p>
        </w:tc>
        <w:tc>
          <w:tcPr>
            <w:tcW w:w="99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大型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铁矿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60585.9</w:t>
            </w:r>
          </w:p>
        </w:tc>
        <w:tc>
          <w:tcPr>
            <w:tcW w:w="19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四川省地质矿产勘查开发局一〇六地质队</w:t>
            </w:r>
          </w:p>
        </w:tc>
        <w:tc>
          <w:tcPr>
            <w:tcW w:w="6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钒矿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161.7106</w:t>
            </w:r>
          </w:p>
        </w:tc>
        <w:tc>
          <w:tcPr>
            <w:tcW w:w="19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钛矿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6959.8545</w:t>
            </w:r>
          </w:p>
        </w:tc>
        <w:tc>
          <w:tcPr>
            <w:tcW w:w="19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24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省道103线青神至五通桥段公路工程压覆已查明重要矿产资源评估报告</w:t>
            </w:r>
          </w:p>
        </w:tc>
        <w:tc>
          <w:tcPr>
            <w:tcW w:w="165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乐山市交通投资开发有限公司</w:t>
            </w:r>
          </w:p>
        </w:tc>
        <w:tc>
          <w:tcPr>
            <w:tcW w:w="163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眉山市青神县</w:t>
            </w:r>
          </w:p>
        </w:tc>
        <w:tc>
          <w:tcPr>
            <w:tcW w:w="173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川发改基础〔2017〕25号</w:t>
            </w:r>
          </w:p>
        </w:tc>
        <w:tc>
          <w:tcPr>
            <w:tcW w:w="200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川自然资储备字〔2020〕022号</w:t>
            </w:r>
          </w:p>
        </w:tc>
        <w:tc>
          <w:tcPr>
            <w:tcW w:w="140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川评压〔2019〕047号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小型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煤炭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490.1</w:t>
            </w:r>
          </w:p>
        </w:tc>
        <w:tc>
          <w:tcPr>
            <w:tcW w:w="192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四川省地质矿产勘查开发局一○一地质队</w:t>
            </w:r>
          </w:p>
        </w:tc>
        <w:tc>
          <w:tcPr>
            <w:tcW w:w="65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24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四川省喜德县鸡打鼓矿区饰面用大理岩矿勘探报告</w:t>
            </w:r>
          </w:p>
        </w:tc>
        <w:tc>
          <w:tcPr>
            <w:tcW w:w="165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喜德福联石业有限公司</w:t>
            </w:r>
          </w:p>
        </w:tc>
        <w:tc>
          <w:tcPr>
            <w:tcW w:w="163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凉山彝族自治州喜德县</w:t>
            </w:r>
          </w:p>
        </w:tc>
        <w:tc>
          <w:tcPr>
            <w:tcW w:w="173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T51320160703052909</w:t>
            </w:r>
          </w:p>
        </w:tc>
        <w:tc>
          <w:tcPr>
            <w:tcW w:w="200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川自然资储备字〔2020〕023号</w:t>
            </w:r>
          </w:p>
        </w:tc>
        <w:tc>
          <w:tcPr>
            <w:tcW w:w="140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川评审〔2020〕017号</w:t>
            </w:r>
          </w:p>
        </w:tc>
        <w:tc>
          <w:tcPr>
            <w:tcW w:w="99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大型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饰面用大理岩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万立方米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1631.8</w:t>
            </w:r>
          </w:p>
        </w:tc>
        <w:tc>
          <w:tcPr>
            <w:tcW w:w="192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四川省冶金地质勘查局六〇一大队</w:t>
            </w:r>
          </w:p>
        </w:tc>
        <w:tc>
          <w:tcPr>
            <w:tcW w:w="65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24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四川省盐源县黄草坪饰面用花岗岩矿详查报告</w:t>
            </w:r>
          </w:p>
        </w:tc>
        <w:tc>
          <w:tcPr>
            <w:tcW w:w="165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盐源盛泰矿业有限责任公司</w:t>
            </w:r>
          </w:p>
        </w:tc>
        <w:tc>
          <w:tcPr>
            <w:tcW w:w="163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凉山彝族自治州盐源县</w:t>
            </w:r>
          </w:p>
        </w:tc>
        <w:tc>
          <w:tcPr>
            <w:tcW w:w="173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T51420090302025669</w:t>
            </w:r>
          </w:p>
        </w:tc>
        <w:tc>
          <w:tcPr>
            <w:tcW w:w="200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川自然资储备字〔2020〕024号</w:t>
            </w:r>
          </w:p>
        </w:tc>
        <w:tc>
          <w:tcPr>
            <w:tcW w:w="140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川评审〔2020〕019号</w:t>
            </w:r>
          </w:p>
        </w:tc>
        <w:tc>
          <w:tcPr>
            <w:tcW w:w="99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小型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饰面用花岗岩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万立方米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184.7</w:t>
            </w:r>
          </w:p>
        </w:tc>
        <w:tc>
          <w:tcPr>
            <w:tcW w:w="192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四川省冶金地质勘查局六0四大队</w:t>
            </w:r>
          </w:p>
        </w:tc>
        <w:tc>
          <w:tcPr>
            <w:tcW w:w="65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243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四川省小金县小草坝矿区钼钨矿普查报告</w:t>
            </w:r>
          </w:p>
        </w:tc>
        <w:tc>
          <w:tcPr>
            <w:tcW w:w="1650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中钛新材料集团股份有限公司</w:t>
            </w:r>
          </w:p>
        </w:tc>
        <w:tc>
          <w:tcPr>
            <w:tcW w:w="1634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阿坝藏族羌族自治州小金县</w:t>
            </w:r>
          </w:p>
        </w:tc>
        <w:tc>
          <w:tcPr>
            <w:tcW w:w="1733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T51120081202021209</w:t>
            </w:r>
          </w:p>
        </w:tc>
        <w:tc>
          <w:tcPr>
            <w:tcW w:w="2000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川自然资储备字〔2020〕025号</w:t>
            </w:r>
          </w:p>
        </w:tc>
        <w:tc>
          <w:tcPr>
            <w:tcW w:w="1409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川评审〔2020〕018号</w:t>
            </w:r>
          </w:p>
        </w:tc>
        <w:tc>
          <w:tcPr>
            <w:tcW w:w="991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大型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钨矿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9.1141</w:t>
            </w:r>
          </w:p>
        </w:tc>
        <w:tc>
          <w:tcPr>
            <w:tcW w:w="192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河南省地质调查院</w:t>
            </w:r>
          </w:p>
        </w:tc>
        <w:tc>
          <w:tcPr>
            <w:tcW w:w="659" w:type="dxa"/>
            <w:vMerge w:val="restart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钼矿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万吨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1.3292</w:t>
            </w:r>
          </w:p>
        </w:tc>
        <w:tc>
          <w:tcPr>
            <w:tcW w:w="19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镓矿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</w:t>
            </w:r>
          </w:p>
        </w:tc>
        <w:tc>
          <w:tcPr>
            <w:tcW w:w="19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四川省荣县长山矿区荣州盐矿岩盐矿资源储量核实报告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四川久大荣州盐矿有限责任公司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自贡市荣县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C5100002010126120084939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川自然资储备字〔2020〕026号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川评审〔2020〕20号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小型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盐矿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1183.3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四川盐业地质钻井大队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四川省邛崃市云雾仙踪饮用天然矿泉水（2号水源地）资源储量核实报告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成都远泓矿泉水有限公司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成都市邛崃市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C5100002009078110029713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川自然资储备字〔2020〕027号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川评审〔2020〕021号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小型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矿泉水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立方米/日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287.7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四川省地质工程勘察院集团有限公司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四川省邛崃市云雾仙踪饮用天然矿泉水（3号水源地）资源储量核实报告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成都远泓矿泉水有限公司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成都市邛崃市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C5100002009078110029708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川自然资储备字〔2020〕028号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川评审〔2020〕022号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小型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矿泉水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立方米/日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187.66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四川省地质工程勘察院集团有限公司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四川省盐边县三滩井田三滩煤矿资源储量核实报告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盐边县恒辉煤业有限责任公司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攀枝花市盐边县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C5100002010121120094994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川自然资储备字〔2020〕029号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川评审〔2020〕023号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小型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煤炭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936.7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四川省地质矿产勘查开发局化探队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四川省渠县白腊坪井田杉树坪煤矿资源储量核实报告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渠县杉树坪矿业有限公司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达州市渠县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C5100002010031120058069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川自然资储备字〔2020〕030号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川评审〔2020〕026号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小型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煤炭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111.9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四川省煤炭设计研究院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四川省筠连县金珠井田水洋煤矿资源储量核实报告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筠连县水洋煤业有限责任公司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宜宾市筠连县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C5100002009071120030376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川自然资储备字〔2020〕031号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川评审〔2019〕087号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小型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煤炭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690.6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四川省冶金地质勘查院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四川省兴文县东梁坝井田建设煤矿资源储量核实报告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四川省兴文县建设煤矿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宜宾市兴文县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C5100002009121120051146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川自然资储备字〔2020〕032号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川评审〔2020〕024号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小型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煤炭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591.4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四川省煤田地质工程勘察设计研究院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四川省邻水县四海水泥用石灰岩矿资源储量核实报告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邻水红狮水泥有限公司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广安市邻水县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C5100002010047110061631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川自然资储备字〔2020〕033号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川评审〔2020〕030号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中型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水泥用灰岩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5284.9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四川省地质矿产公司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四川省泸县桐兴一号井田远大煤矿资源储量核实报告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泸州远大煤业有限公司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泸州市泸县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C5100002009101120040377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四川省自然资源厅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川自然资储备字〔2020〕034号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四川省矿产资源储量评审中心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川评审〔2020〕025号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小型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煤炭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万吨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805.7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四川省煤田地质局一三五队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</w:tr>
    </w:tbl>
    <w:p>
      <w:pPr>
        <w:spacing w:beforeLines="50"/>
        <w:ind w:firstLine="550" w:firstLineChars="250"/>
        <w:rPr>
          <w:rFonts w:cs="Times New Roman"/>
          <w:sz w:val="22"/>
          <w:szCs w:val="22"/>
        </w:rPr>
      </w:pPr>
    </w:p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1E"/>
    <w:rsid w:val="00000455"/>
    <w:rsid w:val="00002295"/>
    <w:rsid w:val="00010904"/>
    <w:rsid w:val="00014645"/>
    <w:rsid w:val="000147C3"/>
    <w:rsid w:val="00014D3C"/>
    <w:rsid w:val="000407B1"/>
    <w:rsid w:val="000514CC"/>
    <w:rsid w:val="00052B6D"/>
    <w:rsid w:val="00074758"/>
    <w:rsid w:val="000874F7"/>
    <w:rsid w:val="00090FBD"/>
    <w:rsid w:val="000B4E66"/>
    <w:rsid w:val="000D1411"/>
    <w:rsid w:val="000E1F1D"/>
    <w:rsid w:val="000F20E2"/>
    <w:rsid w:val="00114088"/>
    <w:rsid w:val="00130734"/>
    <w:rsid w:val="001342D3"/>
    <w:rsid w:val="00150BB7"/>
    <w:rsid w:val="00160214"/>
    <w:rsid w:val="00170602"/>
    <w:rsid w:val="001713FE"/>
    <w:rsid w:val="00182734"/>
    <w:rsid w:val="00187230"/>
    <w:rsid w:val="0018784F"/>
    <w:rsid w:val="0019621A"/>
    <w:rsid w:val="001A171E"/>
    <w:rsid w:val="001A7F7B"/>
    <w:rsid w:val="001C6CFA"/>
    <w:rsid w:val="002207AE"/>
    <w:rsid w:val="00241748"/>
    <w:rsid w:val="00246DA6"/>
    <w:rsid w:val="002502A0"/>
    <w:rsid w:val="0025169C"/>
    <w:rsid w:val="00253018"/>
    <w:rsid w:val="00263695"/>
    <w:rsid w:val="00272B3A"/>
    <w:rsid w:val="00291B7D"/>
    <w:rsid w:val="002B1469"/>
    <w:rsid w:val="002D3FC9"/>
    <w:rsid w:val="002D50AD"/>
    <w:rsid w:val="002D7432"/>
    <w:rsid w:val="002F47CA"/>
    <w:rsid w:val="00302ED6"/>
    <w:rsid w:val="00317A8E"/>
    <w:rsid w:val="00323EEF"/>
    <w:rsid w:val="00332FC2"/>
    <w:rsid w:val="0033670A"/>
    <w:rsid w:val="00355753"/>
    <w:rsid w:val="00362559"/>
    <w:rsid w:val="0037010A"/>
    <w:rsid w:val="0038302D"/>
    <w:rsid w:val="00386A55"/>
    <w:rsid w:val="00387557"/>
    <w:rsid w:val="003A5871"/>
    <w:rsid w:val="003E27EE"/>
    <w:rsid w:val="004037E3"/>
    <w:rsid w:val="004148F3"/>
    <w:rsid w:val="00421BF4"/>
    <w:rsid w:val="00426A25"/>
    <w:rsid w:val="0043306D"/>
    <w:rsid w:val="004349E5"/>
    <w:rsid w:val="00454ADD"/>
    <w:rsid w:val="004556B7"/>
    <w:rsid w:val="00456042"/>
    <w:rsid w:val="00476239"/>
    <w:rsid w:val="004867F1"/>
    <w:rsid w:val="00495B1D"/>
    <w:rsid w:val="00496440"/>
    <w:rsid w:val="004965C2"/>
    <w:rsid w:val="004C0A65"/>
    <w:rsid w:val="004D03C5"/>
    <w:rsid w:val="004D7330"/>
    <w:rsid w:val="004E660E"/>
    <w:rsid w:val="004F05B4"/>
    <w:rsid w:val="004F17D9"/>
    <w:rsid w:val="00506946"/>
    <w:rsid w:val="005100A8"/>
    <w:rsid w:val="005102F8"/>
    <w:rsid w:val="005232F4"/>
    <w:rsid w:val="0052457B"/>
    <w:rsid w:val="0053122A"/>
    <w:rsid w:val="005470F5"/>
    <w:rsid w:val="005616A1"/>
    <w:rsid w:val="00572DE4"/>
    <w:rsid w:val="00573213"/>
    <w:rsid w:val="005B0717"/>
    <w:rsid w:val="005B1B2D"/>
    <w:rsid w:val="005B6FEA"/>
    <w:rsid w:val="005E4EE8"/>
    <w:rsid w:val="005E64A2"/>
    <w:rsid w:val="005F146D"/>
    <w:rsid w:val="00602BFC"/>
    <w:rsid w:val="00616369"/>
    <w:rsid w:val="00622EB7"/>
    <w:rsid w:val="00636566"/>
    <w:rsid w:val="006575B2"/>
    <w:rsid w:val="006614BF"/>
    <w:rsid w:val="006614D3"/>
    <w:rsid w:val="006713E5"/>
    <w:rsid w:val="0067456F"/>
    <w:rsid w:val="006800A5"/>
    <w:rsid w:val="00685BAE"/>
    <w:rsid w:val="00686D09"/>
    <w:rsid w:val="006954D3"/>
    <w:rsid w:val="006964E5"/>
    <w:rsid w:val="006A0259"/>
    <w:rsid w:val="006B2E35"/>
    <w:rsid w:val="006B6237"/>
    <w:rsid w:val="006C36EC"/>
    <w:rsid w:val="006D0EC6"/>
    <w:rsid w:val="006E21BF"/>
    <w:rsid w:val="0070207F"/>
    <w:rsid w:val="00704F6E"/>
    <w:rsid w:val="00716892"/>
    <w:rsid w:val="0076473F"/>
    <w:rsid w:val="00765F83"/>
    <w:rsid w:val="00774B6F"/>
    <w:rsid w:val="00795935"/>
    <w:rsid w:val="007B31F2"/>
    <w:rsid w:val="007B57D9"/>
    <w:rsid w:val="007B79DF"/>
    <w:rsid w:val="007E4D9D"/>
    <w:rsid w:val="00807E72"/>
    <w:rsid w:val="00824DB6"/>
    <w:rsid w:val="00830995"/>
    <w:rsid w:val="00834AE8"/>
    <w:rsid w:val="008524F4"/>
    <w:rsid w:val="00860E06"/>
    <w:rsid w:val="00862B66"/>
    <w:rsid w:val="008632D5"/>
    <w:rsid w:val="00863C8F"/>
    <w:rsid w:val="00873B0F"/>
    <w:rsid w:val="00874779"/>
    <w:rsid w:val="008765A1"/>
    <w:rsid w:val="00894219"/>
    <w:rsid w:val="00895D17"/>
    <w:rsid w:val="008A0D47"/>
    <w:rsid w:val="008A444D"/>
    <w:rsid w:val="008A4902"/>
    <w:rsid w:val="008B4668"/>
    <w:rsid w:val="008B6AB8"/>
    <w:rsid w:val="008C5561"/>
    <w:rsid w:val="008D7E52"/>
    <w:rsid w:val="008F29E0"/>
    <w:rsid w:val="00901A71"/>
    <w:rsid w:val="0090219C"/>
    <w:rsid w:val="009102BB"/>
    <w:rsid w:val="0091110C"/>
    <w:rsid w:val="00912BE3"/>
    <w:rsid w:val="009139F2"/>
    <w:rsid w:val="009152EC"/>
    <w:rsid w:val="00954163"/>
    <w:rsid w:val="00956821"/>
    <w:rsid w:val="00984620"/>
    <w:rsid w:val="00991438"/>
    <w:rsid w:val="00991B40"/>
    <w:rsid w:val="009A2C0A"/>
    <w:rsid w:val="009A492E"/>
    <w:rsid w:val="009A6236"/>
    <w:rsid w:val="009A63B9"/>
    <w:rsid w:val="009A795A"/>
    <w:rsid w:val="009B3ACB"/>
    <w:rsid w:val="009C2EBC"/>
    <w:rsid w:val="009C736A"/>
    <w:rsid w:val="009D2D61"/>
    <w:rsid w:val="009E2504"/>
    <w:rsid w:val="009E4F3D"/>
    <w:rsid w:val="009F409F"/>
    <w:rsid w:val="00A016E9"/>
    <w:rsid w:val="00A137F3"/>
    <w:rsid w:val="00A2234E"/>
    <w:rsid w:val="00A23832"/>
    <w:rsid w:val="00A24AFB"/>
    <w:rsid w:val="00A410DE"/>
    <w:rsid w:val="00A41A8D"/>
    <w:rsid w:val="00A50DF6"/>
    <w:rsid w:val="00A51C18"/>
    <w:rsid w:val="00A67B59"/>
    <w:rsid w:val="00A72CB9"/>
    <w:rsid w:val="00A737DA"/>
    <w:rsid w:val="00AA15CE"/>
    <w:rsid w:val="00AE5806"/>
    <w:rsid w:val="00AE6D6B"/>
    <w:rsid w:val="00B00D05"/>
    <w:rsid w:val="00B265D1"/>
    <w:rsid w:val="00B34F3F"/>
    <w:rsid w:val="00B55AAD"/>
    <w:rsid w:val="00B57F4B"/>
    <w:rsid w:val="00B63246"/>
    <w:rsid w:val="00B77A4C"/>
    <w:rsid w:val="00BA2AE7"/>
    <w:rsid w:val="00BA6B8B"/>
    <w:rsid w:val="00BB4194"/>
    <w:rsid w:val="00BC1764"/>
    <w:rsid w:val="00BC2282"/>
    <w:rsid w:val="00BE29E6"/>
    <w:rsid w:val="00BF4F17"/>
    <w:rsid w:val="00BF7912"/>
    <w:rsid w:val="00C00ADA"/>
    <w:rsid w:val="00C02E59"/>
    <w:rsid w:val="00C35F7C"/>
    <w:rsid w:val="00C61BAB"/>
    <w:rsid w:val="00C76CE9"/>
    <w:rsid w:val="00C92C85"/>
    <w:rsid w:val="00C96A60"/>
    <w:rsid w:val="00CA136D"/>
    <w:rsid w:val="00CA3060"/>
    <w:rsid w:val="00CB2933"/>
    <w:rsid w:val="00CD2300"/>
    <w:rsid w:val="00CD3BF7"/>
    <w:rsid w:val="00CE5755"/>
    <w:rsid w:val="00CE57A5"/>
    <w:rsid w:val="00D167FE"/>
    <w:rsid w:val="00D16AE3"/>
    <w:rsid w:val="00D347B8"/>
    <w:rsid w:val="00D42935"/>
    <w:rsid w:val="00D4352D"/>
    <w:rsid w:val="00D46C34"/>
    <w:rsid w:val="00D87486"/>
    <w:rsid w:val="00D9210A"/>
    <w:rsid w:val="00D93D9F"/>
    <w:rsid w:val="00DA6E3E"/>
    <w:rsid w:val="00DA7783"/>
    <w:rsid w:val="00DD07C5"/>
    <w:rsid w:val="00DD1B12"/>
    <w:rsid w:val="00DD6E11"/>
    <w:rsid w:val="00DD7252"/>
    <w:rsid w:val="00DE1B8E"/>
    <w:rsid w:val="00DF3D2B"/>
    <w:rsid w:val="00E46F2C"/>
    <w:rsid w:val="00E60097"/>
    <w:rsid w:val="00E620A9"/>
    <w:rsid w:val="00E64D9E"/>
    <w:rsid w:val="00E73D0F"/>
    <w:rsid w:val="00E77EF6"/>
    <w:rsid w:val="00E81F6F"/>
    <w:rsid w:val="00E84F7F"/>
    <w:rsid w:val="00E97EA3"/>
    <w:rsid w:val="00EA1989"/>
    <w:rsid w:val="00EB418F"/>
    <w:rsid w:val="00EB546D"/>
    <w:rsid w:val="00EB67DC"/>
    <w:rsid w:val="00EC7323"/>
    <w:rsid w:val="00EE4E84"/>
    <w:rsid w:val="00EF1A10"/>
    <w:rsid w:val="00EF21CD"/>
    <w:rsid w:val="00EF2E01"/>
    <w:rsid w:val="00EF3AB6"/>
    <w:rsid w:val="00F00EB5"/>
    <w:rsid w:val="00F074EE"/>
    <w:rsid w:val="00F111BD"/>
    <w:rsid w:val="00F27583"/>
    <w:rsid w:val="00F27C00"/>
    <w:rsid w:val="00F31434"/>
    <w:rsid w:val="00F454DD"/>
    <w:rsid w:val="00F45CDE"/>
    <w:rsid w:val="00F504DE"/>
    <w:rsid w:val="00F50E57"/>
    <w:rsid w:val="00F511DC"/>
    <w:rsid w:val="00F53820"/>
    <w:rsid w:val="00F6642B"/>
    <w:rsid w:val="00F723D9"/>
    <w:rsid w:val="00F91D27"/>
    <w:rsid w:val="00FA4B7A"/>
    <w:rsid w:val="00FB33A5"/>
    <w:rsid w:val="00FC011D"/>
    <w:rsid w:val="00FC43BB"/>
    <w:rsid w:val="00FD4DB9"/>
    <w:rsid w:val="00FE178C"/>
    <w:rsid w:val="00FE45AE"/>
    <w:rsid w:val="00FE7024"/>
    <w:rsid w:val="02517618"/>
    <w:rsid w:val="02CB750C"/>
    <w:rsid w:val="03E76DCC"/>
    <w:rsid w:val="06162614"/>
    <w:rsid w:val="077F7584"/>
    <w:rsid w:val="082F06B7"/>
    <w:rsid w:val="085C6AF4"/>
    <w:rsid w:val="0A9B6BC1"/>
    <w:rsid w:val="0B683924"/>
    <w:rsid w:val="0BC9187B"/>
    <w:rsid w:val="0BD96CC5"/>
    <w:rsid w:val="0DAF3948"/>
    <w:rsid w:val="12280EAA"/>
    <w:rsid w:val="12DD1AB2"/>
    <w:rsid w:val="13E67255"/>
    <w:rsid w:val="14802DEF"/>
    <w:rsid w:val="17AE3EFD"/>
    <w:rsid w:val="19450BBC"/>
    <w:rsid w:val="195B2795"/>
    <w:rsid w:val="19642071"/>
    <w:rsid w:val="1A1F1990"/>
    <w:rsid w:val="1AE9467D"/>
    <w:rsid w:val="1B2E4DD2"/>
    <w:rsid w:val="1B8208FE"/>
    <w:rsid w:val="1BAB4767"/>
    <w:rsid w:val="1C2A5FC1"/>
    <w:rsid w:val="1D974AD9"/>
    <w:rsid w:val="1E357361"/>
    <w:rsid w:val="1E6A36C6"/>
    <w:rsid w:val="1ED05CEF"/>
    <w:rsid w:val="1F8F71D8"/>
    <w:rsid w:val="20381BAE"/>
    <w:rsid w:val="20762A99"/>
    <w:rsid w:val="212824F7"/>
    <w:rsid w:val="250C5E30"/>
    <w:rsid w:val="25D425FB"/>
    <w:rsid w:val="265D6817"/>
    <w:rsid w:val="27251094"/>
    <w:rsid w:val="286E30FF"/>
    <w:rsid w:val="28962CC3"/>
    <w:rsid w:val="29E1082C"/>
    <w:rsid w:val="2A4864A0"/>
    <w:rsid w:val="2D6B1E64"/>
    <w:rsid w:val="2D70659B"/>
    <w:rsid w:val="2DCC6E39"/>
    <w:rsid w:val="30614D0B"/>
    <w:rsid w:val="31FD03FD"/>
    <w:rsid w:val="358F5CD8"/>
    <w:rsid w:val="35AC1F06"/>
    <w:rsid w:val="36441CB8"/>
    <w:rsid w:val="36D24571"/>
    <w:rsid w:val="38B16FC9"/>
    <w:rsid w:val="3B2C5E3F"/>
    <w:rsid w:val="3B607229"/>
    <w:rsid w:val="3BE2082C"/>
    <w:rsid w:val="3CC254C6"/>
    <w:rsid w:val="3E510953"/>
    <w:rsid w:val="3FEE4745"/>
    <w:rsid w:val="40051925"/>
    <w:rsid w:val="401063EA"/>
    <w:rsid w:val="411E576F"/>
    <w:rsid w:val="42A35F37"/>
    <w:rsid w:val="43C853B7"/>
    <w:rsid w:val="440B1B04"/>
    <w:rsid w:val="461B109B"/>
    <w:rsid w:val="46704B06"/>
    <w:rsid w:val="467931DA"/>
    <w:rsid w:val="467F56A7"/>
    <w:rsid w:val="46FB05B3"/>
    <w:rsid w:val="48061650"/>
    <w:rsid w:val="482A13DC"/>
    <w:rsid w:val="49937EA7"/>
    <w:rsid w:val="4A7E6281"/>
    <w:rsid w:val="4AD577C6"/>
    <w:rsid w:val="4B9B13B9"/>
    <w:rsid w:val="4CE61D37"/>
    <w:rsid w:val="4D924092"/>
    <w:rsid w:val="4DA60146"/>
    <w:rsid w:val="508E5574"/>
    <w:rsid w:val="508F3364"/>
    <w:rsid w:val="51752F30"/>
    <w:rsid w:val="528145E1"/>
    <w:rsid w:val="54A04310"/>
    <w:rsid w:val="55542CDA"/>
    <w:rsid w:val="559E7B03"/>
    <w:rsid w:val="564465C0"/>
    <w:rsid w:val="5A06399D"/>
    <w:rsid w:val="5AEB15AA"/>
    <w:rsid w:val="5B1C739A"/>
    <w:rsid w:val="5B252D42"/>
    <w:rsid w:val="5C055D4B"/>
    <w:rsid w:val="5D723B6B"/>
    <w:rsid w:val="5DE80655"/>
    <w:rsid w:val="5E5527EA"/>
    <w:rsid w:val="5E590C1A"/>
    <w:rsid w:val="5F980EC2"/>
    <w:rsid w:val="605F5BD4"/>
    <w:rsid w:val="608F0BA2"/>
    <w:rsid w:val="60ED283B"/>
    <w:rsid w:val="62CB203A"/>
    <w:rsid w:val="63C71B27"/>
    <w:rsid w:val="65C61787"/>
    <w:rsid w:val="65F27AC8"/>
    <w:rsid w:val="6756200C"/>
    <w:rsid w:val="6E043700"/>
    <w:rsid w:val="6EC93156"/>
    <w:rsid w:val="6FE53440"/>
    <w:rsid w:val="712231AA"/>
    <w:rsid w:val="733466A4"/>
    <w:rsid w:val="74AA0E7E"/>
    <w:rsid w:val="750B107A"/>
    <w:rsid w:val="76552AB7"/>
    <w:rsid w:val="78E94251"/>
    <w:rsid w:val="7B397F61"/>
    <w:rsid w:val="7BEC26AD"/>
    <w:rsid w:val="7C8D3D4C"/>
    <w:rsid w:val="7C8F68AB"/>
    <w:rsid w:val="7D706D1B"/>
    <w:rsid w:val="7E485711"/>
    <w:rsid w:val="7F5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四川省国土资源厅</Company>
  <Pages>2</Pages>
  <Words>471</Words>
  <Characters>2690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2019-10-23T07:05:00Z</dcterms:created>
  <dc:creator>tp</dc:creator>
  <cp:lastModifiedBy>禾</cp:lastModifiedBy>
  <dcterms:modified xsi:type="dcterms:W3CDTF">2020-07-09T06:55:01Z</dcterms:modified>
  <dc:title>序号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