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DE15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highlight w:val="none"/>
          <w:lang w:eastAsia="zh-CN"/>
        </w:rPr>
      </w:pPr>
      <w:bookmarkStart w:id="0" w:name="_GoBack"/>
      <w:bookmarkEnd w:id="0"/>
      <w:r>
        <w:rPr>
          <w:rFonts w:hint="eastAsia" w:ascii="宋体" w:hAnsi="宋体" w:cs="宋体"/>
          <w:b/>
          <w:color w:val="auto"/>
          <w:sz w:val="36"/>
          <w:szCs w:val="36"/>
          <w:highlight w:val="none"/>
          <w:lang w:val="en-US" w:eastAsia="zh-CN"/>
        </w:rPr>
        <w:t xml:space="preserve">  </w:t>
      </w:r>
      <w:r>
        <w:rPr>
          <w:rFonts w:hint="eastAsia" w:ascii="方正小标宋简体" w:hAnsi="方正小标宋简体" w:eastAsia="方正小标宋简体" w:cs="方正小标宋简体"/>
          <w:b w:val="0"/>
          <w:bCs/>
          <w:color w:val="auto"/>
          <w:sz w:val="44"/>
          <w:szCs w:val="44"/>
          <w:highlight w:val="none"/>
          <w:lang w:eastAsia="zh-CN"/>
        </w:rPr>
        <w:t>实物</w:t>
      </w:r>
      <w:r>
        <w:rPr>
          <w:rFonts w:hint="eastAsia" w:ascii="方正小标宋简体" w:hAnsi="方正小标宋简体" w:eastAsia="方正小标宋简体" w:cs="方正小标宋简体"/>
          <w:b w:val="0"/>
          <w:bCs/>
          <w:color w:val="auto"/>
          <w:sz w:val="44"/>
          <w:szCs w:val="44"/>
          <w:highlight w:val="none"/>
        </w:rPr>
        <w:t>地质资料</w:t>
      </w:r>
      <w:r>
        <w:rPr>
          <w:rFonts w:hint="eastAsia" w:ascii="方正小标宋简体" w:hAnsi="方正小标宋简体" w:eastAsia="方正小标宋简体" w:cs="方正小标宋简体"/>
          <w:b w:val="0"/>
          <w:bCs/>
          <w:color w:val="auto"/>
          <w:sz w:val="44"/>
          <w:szCs w:val="44"/>
          <w:highlight w:val="none"/>
          <w:lang w:eastAsia="zh-CN"/>
        </w:rPr>
        <w:t>咨询查询办事指南</w:t>
      </w:r>
    </w:p>
    <w:p w14:paraId="3601E1E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highlight w:val="none"/>
          <w:lang w:val="en-US" w:eastAsia="zh-CN"/>
        </w:rPr>
      </w:pPr>
    </w:p>
    <w:p w14:paraId="4E98E95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一、适用范围</w:t>
      </w:r>
    </w:p>
    <w:p w14:paraId="5070975B">
      <w:pPr>
        <w:keepNext w:val="0"/>
        <w:keepLines w:val="0"/>
        <w:pageBreakBefore w:val="0"/>
        <w:kinsoku/>
        <w:wordWrap/>
        <w:overflowPunct/>
        <w:topLinePunct w:val="0"/>
        <w:autoSpaceDE/>
        <w:autoSpaceDN/>
        <w:bidi w:val="0"/>
        <w:adjustRightInd/>
        <w:snapToGrid/>
        <w:spacing w:line="560" w:lineRule="exact"/>
        <w:ind w:left="0" w:leftChars="0" w:right="0" w:rightChars="0" w:firstLine="598" w:firstLineChars="187"/>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需要查询利用四川省境内</w:t>
      </w:r>
      <w:r>
        <w:rPr>
          <w:rFonts w:hint="eastAsia" w:ascii="仿宋" w:hAnsi="仿宋" w:eastAsia="仿宋"/>
          <w:color w:val="auto"/>
          <w:sz w:val="32"/>
          <w:szCs w:val="32"/>
          <w:highlight w:val="none"/>
          <w:lang w:eastAsia="zh-CN"/>
        </w:rPr>
        <w:t>实物</w:t>
      </w:r>
      <w:r>
        <w:rPr>
          <w:rFonts w:hint="eastAsia" w:ascii="仿宋" w:hAnsi="仿宋" w:eastAsia="仿宋"/>
          <w:color w:val="auto"/>
          <w:sz w:val="32"/>
          <w:szCs w:val="32"/>
          <w:highlight w:val="none"/>
        </w:rPr>
        <w:t>地质资料的社会公众。</w:t>
      </w:r>
    </w:p>
    <w:p w14:paraId="4E93DEF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二、</w:t>
      </w:r>
      <w:r>
        <w:rPr>
          <w:rFonts w:hint="eastAsia" w:ascii="黑体" w:hAnsi="黑体" w:eastAsia="黑体" w:cs="宋体"/>
          <w:color w:val="auto"/>
          <w:kern w:val="0"/>
          <w:sz w:val="32"/>
          <w:szCs w:val="32"/>
          <w:highlight w:val="none"/>
          <w:lang w:eastAsia="zh-CN"/>
        </w:rPr>
        <w:t>设</w:t>
      </w:r>
      <w:r>
        <w:rPr>
          <w:rFonts w:hint="eastAsia" w:ascii="黑体" w:hAnsi="黑体" w:eastAsia="黑体" w:cs="宋体"/>
          <w:color w:val="auto"/>
          <w:kern w:val="0"/>
          <w:sz w:val="32"/>
          <w:szCs w:val="32"/>
          <w:highlight w:val="none"/>
        </w:rPr>
        <w:t>定依据</w:t>
      </w:r>
    </w:p>
    <w:p w14:paraId="0D907704">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（一）《地质资料管理条例》（国务院令第349号）。</w:t>
      </w:r>
    </w:p>
    <w:p w14:paraId="50E139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第十六条</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 xml:space="preserve">涉及国家秘密或者著作权的地质资料的保护、公开和利用，按照保守国家秘密法、著作权法的有关规定执行。 </w:t>
      </w:r>
    </w:p>
    <w:p w14:paraId="0BCDC2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第十七条</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保护期内的地质资料，只公开资料目录。但是，汇交人书面同意提前公开其汇交的地质资料的，自其同意之日起，由地质资料馆或者地质资料保管单位予以公开。</w:t>
      </w:r>
    </w:p>
    <w:p w14:paraId="782209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第十八条</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保护期内的地质资料可以有偿利用，具体方式由利用人与地质资料汇交人协商确定。但是，利用保护期内国家出资勘查、开发取得的地质资料的，按照国务院地质矿产主管部门的规定执行。</w:t>
      </w:r>
    </w:p>
    <w:p w14:paraId="1D696B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因救灾等公共利益需要，政府及其有关部门可以无偿利用保护期内的地质资料。</w:t>
      </w:r>
    </w:p>
    <w:p w14:paraId="7182D5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第十九条</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地质资料的利用人应当按照规定利用地质资料，不得损毁、散失地质资料。</w:t>
      </w:r>
    </w:p>
    <w:p w14:paraId="188611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地质资料馆和地质资料保管单位应当按照规定管理地质资料，不得非法披露、提供利用保护期内的地质资料或者封锁公开的地质资料。</w:t>
      </w:r>
      <w:r>
        <w:rPr>
          <w:rFonts w:hint="eastAsia" w:ascii="仿宋" w:hAnsi="仿宋" w:eastAsia="仿宋"/>
          <w:color w:val="auto"/>
          <w:sz w:val="32"/>
          <w:szCs w:val="32"/>
          <w:highlight w:val="none"/>
          <w:lang w:val="en-US" w:eastAsia="zh-CN"/>
        </w:rPr>
        <w:t xml:space="preserve">  </w:t>
      </w:r>
    </w:p>
    <w:p w14:paraId="5ECDE299">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center"/>
        <w:rPr>
          <w:rFonts w:ascii="宋体" w:hAnsi="宋体" w:eastAsia="宋体" w:cs="宋体"/>
          <w:b/>
          <w:color w:val="auto"/>
          <w:kern w:val="0"/>
          <w:sz w:val="24"/>
          <w:szCs w:val="24"/>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lang w:eastAsia="zh-CN"/>
        </w:rPr>
        <w:t>（二）</w:t>
      </w:r>
      <w:r>
        <w:rPr>
          <w:rFonts w:hint="eastAsia" w:ascii="仿宋" w:hAnsi="仿宋" w:eastAsia="仿宋"/>
          <w:color w:val="auto"/>
          <w:sz w:val="32"/>
          <w:szCs w:val="32"/>
          <w:highlight w:val="none"/>
        </w:rPr>
        <w:t>《地质资料管理条例实施办法》（国土资源部令第16号）</w:t>
      </w:r>
    </w:p>
    <w:p w14:paraId="7C7D81F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第十</w:t>
      </w:r>
      <w:r>
        <w:rPr>
          <w:rFonts w:hint="eastAsia" w:ascii="仿宋" w:hAnsi="仿宋" w:eastAsia="仿宋"/>
          <w:color w:val="auto"/>
          <w:sz w:val="32"/>
          <w:szCs w:val="32"/>
          <w:highlight w:val="none"/>
          <w:lang w:val="en-US" w:eastAsia="zh-CN"/>
        </w:rPr>
        <w:t>八</w:t>
      </w:r>
      <w:r>
        <w:rPr>
          <w:rFonts w:hint="eastAsia" w:ascii="仿宋" w:hAnsi="仿宋" w:eastAsia="仿宋"/>
          <w:color w:val="auto"/>
          <w:sz w:val="32"/>
          <w:szCs w:val="32"/>
          <w:highlight w:val="none"/>
        </w:rPr>
        <w:t>条</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地质资料馆藏机构应当利用现代信息处理技术，提高地质资料的处理、保管水平，建立地质资料信息服务网络系统，公布地质资料目录，开展对地质资料的综合研究工作，为政府决策提供依据，为社会提供公益性服务。</w:t>
      </w:r>
    </w:p>
    <w:p w14:paraId="5C8532B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第二十条</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单位和个人可以持单位证明、身份证等有效证件，查阅、复制、摘录已公开的地质资料。</w:t>
      </w:r>
    </w:p>
    <w:p w14:paraId="0F9BDC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第二十</w:t>
      </w:r>
      <w:r>
        <w:rPr>
          <w:rFonts w:hint="eastAsia" w:ascii="仿宋" w:hAnsi="仿宋" w:eastAsia="仿宋"/>
          <w:color w:val="auto"/>
          <w:sz w:val="32"/>
          <w:szCs w:val="32"/>
          <w:highlight w:val="none"/>
          <w:lang w:val="en-US" w:eastAsia="zh-CN"/>
        </w:rPr>
        <w:t>一</w:t>
      </w:r>
      <w:r>
        <w:rPr>
          <w:rFonts w:hint="eastAsia" w:ascii="仿宋" w:hAnsi="仿宋" w:eastAsia="仿宋"/>
          <w:color w:val="auto"/>
          <w:sz w:val="32"/>
          <w:szCs w:val="32"/>
          <w:highlight w:val="none"/>
        </w:rPr>
        <w:t>条</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单位和个人需要查阅利用保护期内地质资料的，应当出具汇交人同意的书面证明文件。</w:t>
      </w:r>
    </w:p>
    <w:p w14:paraId="285A898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三</w:t>
      </w:r>
      <w:r>
        <w:rPr>
          <w:rFonts w:hint="eastAsia" w:ascii="仿宋" w:hAnsi="仿宋" w:eastAsia="仿宋"/>
          <w:color w:val="auto"/>
          <w:sz w:val="32"/>
          <w:szCs w:val="32"/>
          <w:highlight w:val="none"/>
        </w:rPr>
        <w:t>）</w:t>
      </w:r>
      <w:r>
        <w:rPr>
          <w:rFonts w:hint="eastAsia" w:ascii="仿宋" w:hAnsi="仿宋" w:eastAsia="仿宋" w:cs="仿宋_GB2312"/>
          <w:color w:val="auto"/>
          <w:sz w:val="32"/>
          <w:szCs w:val="32"/>
          <w:highlight w:val="none"/>
        </w:rPr>
        <w:t>《国土资源部关于印发&lt;实物地质资料管理办法&gt;的通知》（国土资规〔2016〕11号）</w:t>
      </w:r>
      <w:r>
        <w:rPr>
          <w:rFonts w:hint="eastAsia" w:ascii="仿宋" w:hAnsi="仿宋" w:eastAsia="仿宋"/>
          <w:color w:val="auto"/>
          <w:sz w:val="32"/>
          <w:szCs w:val="32"/>
          <w:highlight w:val="none"/>
        </w:rPr>
        <w:t>。</w:t>
      </w:r>
    </w:p>
    <w:p w14:paraId="390928CE">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 w:hAnsi="仿宋" w:eastAsia="仿宋" w:cs="仿宋_GB2312"/>
          <w:color w:val="auto"/>
          <w:sz w:val="32"/>
          <w:szCs w:val="32"/>
          <w:highlight w:val="none"/>
          <w:lang w:eastAsia="zh-CN"/>
        </w:rPr>
      </w:pP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四</w:t>
      </w:r>
      <w:r>
        <w:rPr>
          <w:rFonts w:hint="eastAsia" w:ascii="仿宋" w:hAnsi="仿宋" w:eastAsia="仿宋"/>
          <w:color w:val="auto"/>
          <w:sz w:val="32"/>
          <w:szCs w:val="32"/>
          <w:highlight w:val="none"/>
        </w:rPr>
        <w:t>）</w:t>
      </w:r>
      <w:r>
        <w:rPr>
          <w:rFonts w:hint="eastAsia" w:ascii="仿宋" w:hAnsi="仿宋" w:eastAsia="仿宋" w:cs="仿宋_GB2312"/>
          <w:color w:val="auto"/>
          <w:sz w:val="32"/>
          <w:szCs w:val="32"/>
          <w:highlight w:val="none"/>
        </w:rPr>
        <w:t>《国土资源部关于加强地质资料管理的通知》(国土资规〔2017〕1号)</w:t>
      </w:r>
      <w:r>
        <w:rPr>
          <w:rFonts w:hint="eastAsia" w:ascii="仿宋" w:hAnsi="仿宋" w:eastAsia="仿宋" w:cs="仿宋_GB2312"/>
          <w:color w:val="auto"/>
          <w:sz w:val="32"/>
          <w:szCs w:val="32"/>
          <w:highlight w:val="none"/>
          <w:lang w:eastAsia="zh-CN"/>
        </w:rPr>
        <w:t>。</w:t>
      </w:r>
    </w:p>
    <w:p w14:paraId="2FE098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_GB2312"/>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五</w:t>
      </w:r>
      <w:r>
        <w:rPr>
          <w:rFonts w:hint="eastAsia" w:ascii="仿宋" w:hAnsi="仿宋" w:eastAsia="仿宋"/>
          <w:color w:val="auto"/>
          <w:sz w:val="32"/>
          <w:szCs w:val="32"/>
          <w:highlight w:val="none"/>
          <w:lang w:eastAsia="zh-CN"/>
        </w:rPr>
        <w:t>）《</w:t>
      </w:r>
      <w:r>
        <w:rPr>
          <w:rFonts w:hint="eastAsia" w:ascii="仿宋" w:hAnsi="仿宋" w:eastAsia="仿宋" w:cs="仿宋_GB2312"/>
          <w:color w:val="auto"/>
          <w:sz w:val="32"/>
          <w:szCs w:val="32"/>
          <w:highlight w:val="none"/>
        </w:rPr>
        <w:t>自然资源部 国家保密局关于印发</w:t>
      </w:r>
      <w:r>
        <w:rPr>
          <w:rFonts w:hint="eastAsia" w:ascii="仿宋" w:hAnsi="仿宋" w:eastAsia="仿宋" w:cs="仿宋_GB2312"/>
          <w:color w:val="auto"/>
          <w:sz w:val="32"/>
          <w:szCs w:val="32"/>
          <w:highlight w:val="none"/>
          <w:lang w:val="en-US" w:eastAsia="zh-CN"/>
        </w:rPr>
        <w:t>&lt;</w:t>
      </w:r>
      <w:r>
        <w:rPr>
          <w:rFonts w:hint="eastAsia" w:ascii="仿宋" w:hAnsi="仿宋" w:eastAsia="仿宋" w:cs="仿宋_GB2312"/>
          <w:color w:val="auto"/>
          <w:sz w:val="32"/>
          <w:szCs w:val="32"/>
          <w:highlight w:val="none"/>
        </w:rPr>
        <w:t>涉密地质资料管理细则</w:t>
      </w:r>
      <w:r>
        <w:rPr>
          <w:rFonts w:hint="eastAsia" w:ascii="仿宋" w:hAnsi="仿宋" w:eastAsia="仿宋" w:cs="仿宋_GB2312"/>
          <w:color w:val="auto"/>
          <w:sz w:val="32"/>
          <w:szCs w:val="32"/>
          <w:highlight w:val="none"/>
          <w:lang w:val="en-US" w:eastAsia="zh-CN"/>
        </w:rPr>
        <w:t>&gt;</w:t>
      </w:r>
      <w:r>
        <w:rPr>
          <w:rFonts w:hint="eastAsia" w:ascii="仿宋" w:hAnsi="仿宋" w:eastAsia="仿宋" w:cs="仿宋_GB2312"/>
          <w:color w:val="auto"/>
          <w:sz w:val="32"/>
          <w:szCs w:val="32"/>
          <w:highlight w:val="none"/>
        </w:rPr>
        <w:t>的通知</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（自然资发〔2022〕78号）</w:t>
      </w:r>
      <w:r>
        <w:rPr>
          <w:rFonts w:hint="eastAsia" w:ascii="仿宋" w:hAnsi="仿宋" w:eastAsia="仿宋" w:cs="仿宋_GB2312"/>
          <w:color w:val="auto"/>
          <w:sz w:val="32"/>
          <w:szCs w:val="32"/>
          <w:highlight w:val="none"/>
          <w:lang w:eastAsia="zh-CN"/>
        </w:rPr>
        <w:t>。</w:t>
      </w:r>
    </w:p>
    <w:p w14:paraId="351D0F4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三、申请条件</w:t>
      </w:r>
    </w:p>
    <w:p w14:paraId="3922D2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1.申请人</w:t>
      </w:r>
      <w:r>
        <w:rPr>
          <w:rFonts w:hint="eastAsia" w:ascii="仿宋" w:hAnsi="仿宋" w:eastAsia="仿宋"/>
          <w:color w:val="auto"/>
          <w:sz w:val="32"/>
          <w:szCs w:val="32"/>
          <w:highlight w:val="none"/>
        </w:rPr>
        <w:t>到</w:t>
      </w:r>
      <w:r>
        <w:rPr>
          <w:rFonts w:hint="eastAsia" w:ascii="仿宋" w:hAnsi="仿宋" w:eastAsia="仿宋"/>
          <w:color w:val="auto"/>
          <w:sz w:val="32"/>
          <w:szCs w:val="32"/>
          <w:highlight w:val="none"/>
          <w:lang w:val="en-US" w:eastAsia="zh-CN"/>
        </w:rPr>
        <w:t>四川省自然资源厅实物地质资料</w:t>
      </w:r>
      <w:r>
        <w:rPr>
          <w:rFonts w:hint="eastAsia" w:ascii="仿宋" w:hAnsi="仿宋" w:eastAsia="仿宋"/>
          <w:color w:val="auto"/>
          <w:sz w:val="32"/>
          <w:szCs w:val="32"/>
          <w:highlight w:val="none"/>
        </w:rPr>
        <w:t>攀西分库利用实物地质资料、查询相关纸质资料的；</w:t>
      </w:r>
    </w:p>
    <w:p w14:paraId="165AA1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2.申请材料齐全，且内容和形式符合要求；</w:t>
      </w:r>
    </w:p>
    <w:p w14:paraId="66ECDB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3.申请人的查询目的是否明确且不违反法律、行政法规的规定；</w:t>
      </w:r>
    </w:p>
    <w:p w14:paraId="1E224B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4.查阅内容属于实物地质资料范围的。</w:t>
      </w:r>
    </w:p>
    <w:p w14:paraId="6427E09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四、申请材料</w:t>
      </w:r>
    </w:p>
    <w:tbl>
      <w:tblPr>
        <w:tblStyle w:val="3"/>
        <w:tblW w:w="9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3"/>
        <w:gridCol w:w="2377"/>
        <w:gridCol w:w="1857"/>
        <w:gridCol w:w="1800"/>
        <w:gridCol w:w="2418"/>
      </w:tblGrid>
      <w:tr w14:paraId="02871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3" w:type="dxa"/>
            <w:noWrap w:val="0"/>
            <w:vAlign w:val="center"/>
          </w:tcPr>
          <w:p w14:paraId="4E1A80D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2377" w:type="dxa"/>
            <w:noWrap w:val="0"/>
            <w:vAlign w:val="center"/>
          </w:tcPr>
          <w:p w14:paraId="0B7279E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材料名称</w:t>
            </w:r>
          </w:p>
        </w:tc>
        <w:tc>
          <w:tcPr>
            <w:tcW w:w="1857" w:type="dxa"/>
            <w:noWrap w:val="0"/>
            <w:vAlign w:val="center"/>
          </w:tcPr>
          <w:p w14:paraId="6111D7C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材料详细要求</w:t>
            </w:r>
          </w:p>
        </w:tc>
        <w:tc>
          <w:tcPr>
            <w:tcW w:w="1800" w:type="dxa"/>
            <w:noWrap w:val="0"/>
            <w:vAlign w:val="center"/>
          </w:tcPr>
          <w:p w14:paraId="7D42962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rPr>
              <w:t>材料来源</w:t>
            </w:r>
          </w:p>
        </w:tc>
        <w:tc>
          <w:tcPr>
            <w:tcW w:w="2418" w:type="dxa"/>
            <w:noWrap w:val="0"/>
            <w:vAlign w:val="center"/>
          </w:tcPr>
          <w:p w14:paraId="45868AD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备注</w:t>
            </w:r>
          </w:p>
        </w:tc>
      </w:tr>
      <w:tr w14:paraId="42BA1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53" w:type="dxa"/>
            <w:noWrap w:val="0"/>
            <w:vAlign w:val="center"/>
          </w:tcPr>
          <w:p w14:paraId="2B9F564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2377" w:type="dxa"/>
            <w:noWrap w:val="0"/>
            <w:vAlign w:val="center"/>
          </w:tcPr>
          <w:p w14:paraId="1421B45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个人有效身份证</w:t>
            </w:r>
          </w:p>
        </w:tc>
        <w:tc>
          <w:tcPr>
            <w:tcW w:w="1857" w:type="dxa"/>
            <w:noWrap w:val="0"/>
            <w:vAlign w:val="center"/>
          </w:tcPr>
          <w:p w14:paraId="74CDEA9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原件</w:t>
            </w:r>
          </w:p>
        </w:tc>
        <w:tc>
          <w:tcPr>
            <w:tcW w:w="1800" w:type="dxa"/>
            <w:noWrap w:val="0"/>
            <w:vAlign w:val="center"/>
          </w:tcPr>
          <w:p w14:paraId="5349C04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eastAsia="zh-CN"/>
              </w:rPr>
              <w:t>申请人</w:t>
            </w:r>
            <w:r>
              <w:rPr>
                <w:rFonts w:hint="eastAsia" w:ascii="仿宋_GB2312" w:hAnsi="仿宋_GB2312" w:eastAsia="仿宋_GB2312" w:cs="仿宋_GB2312"/>
                <w:color w:val="auto"/>
                <w:sz w:val="24"/>
                <w:szCs w:val="24"/>
                <w:highlight w:val="none"/>
                <w:lang w:val="en-US" w:eastAsia="zh-CN"/>
              </w:rPr>
              <w:t>提交</w:t>
            </w:r>
          </w:p>
        </w:tc>
        <w:tc>
          <w:tcPr>
            <w:tcW w:w="2418" w:type="dxa"/>
            <w:noWrap w:val="0"/>
            <w:vAlign w:val="center"/>
          </w:tcPr>
          <w:p w14:paraId="2DA37B4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p>
        </w:tc>
      </w:tr>
      <w:tr w14:paraId="17C32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3" w:type="dxa"/>
            <w:noWrap w:val="0"/>
            <w:vAlign w:val="center"/>
          </w:tcPr>
          <w:p w14:paraId="22B88A8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2377" w:type="dxa"/>
            <w:noWrap w:val="0"/>
            <w:vAlign w:val="center"/>
          </w:tcPr>
          <w:p w14:paraId="556D9FC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《地质资料使用申请表》</w:t>
            </w:r>
          </w:p>
        </w:tc>
        <w:tc>
          <w:tcPr>
            <w:tcW w:w="1857" w:type="dxa"/>
            <w:noWrap w:val="0"/>
            <w:vAlign w:val="center"/>
          </w:tcPr>
          <w:p w14:paraId="4A3A9DE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原件，加盖</w:t>
            </w:r>
            <w:r>
              <w:rPr>
                <w:rFonts w:hint="eastAsia" w:ascii="仿宋_GB2312" w:hAnsi="仿宋_GB2312" w:eastAsia="仿宋_GB2312" w:cs="仿宋_GB2312"/>
                <w:color w:val="auto"/>
                <w:sz w:val="24"/>
                <w:szCs w:val="24"/>
                <w:highlight w:val="none"/>
                <w:lang w:val="en-US" w:eastAsia="zh-CN"/>
              </w:rPr>
              <w:t>公</w:t>
            </w:r>
            <w:r>
              <w:rPr>
                <w:rFonts w:hint="eastAsia" w:ascii="仿宋_GB2312" w:hAnsi="仿宋_GB2312" w:eastAsia="仿宋_GB2312" w:cs="仿宋_GB2312"/>
                <w:color w:val="auto"/>
                <w:sz w:val="24"/>
                <w:szCs w:val="24"/>
                <w:highlight w:val="none"/>
              </w:rPr>
              <w:t>章</w:t>
            </w:r>
          </w:p>
        </w:tc>
        <w:tc>
          <w:tcPr>
            <w:tcW w:w="1800" w:type="dxa"/>
            <w:noWrap w:val="0"/>
            <w:vAlign w:val="center"/>
          </w:tcPr>
          <w:p w14:paraId="7606BF1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eastAsia="zh-CN"/>
              </w:rPr>
              <w:t>申请人</w:t>
            </w:r>
            <w:r>
              <w:rPr>
                <w:rFonts w:hint="eastAsia" w:ascii="仿宋_GB2312" w:hAnsi="仿宋_GB2312" w:eastAsia="仿宋_GB2312" w:cs="仿宋_GB2312"/>
                <w:color w:val="auto"/>
                <w:sz w:val="24"/>
                <w:szCs w:val="24"/>
                <w:highlight w:val="none"/>
                <w:lang w:val="en-US" w:eastAsia="zh-CN"/>
              </w:rPr>
              <w:t>提交</w:t>
            </w:r>
          </w:p>
        </w:tc>
        <w:tc>
          <w:tcPr>
            <w:tcW w:w="2418" w:type="dxa"/>
            <w:noWrap w:val="0"/>
            <w:vAlign w:val="center"/>
          </w:tcPr>
          <w:p w14:paraId="790DDE7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必须明确资料借阅范围</w:t>
            </w:r>
          </w:p>
        </w:tc>
      </w:tr>
      <w:tr w14:paraId="328FE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753" w:type="dxa"/>
            <w:noWrap w:val="0"/>
            <w:vAlign w:val="center"/>
          </w:tcPr>
          <w:p w14:paraId="312A6D2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377" w:type="dxa"/>
            <w:noWrap w:val="0"/>
            <w:vAlign w:val="center"/>
          </w:tcPr>
          <w:p w14:paraId="1A8D50B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涉密地质资料借阅复制证书</w:t>
            </w:r>
            <w:r>
              <w:rPr>
                <w:rFonts w:hint="eastAsia" w:ascii="仿宋_GB2312" w:hAnsi="仿宋_GB2312" w:eastAsia="仿宋_GB2312" w:cs="仿宋_GB2312"/>
                <w:color w:val="auto"/>
                <w:sz w:val="24"/>
                <w:szCs w:val="24"/>
                <w:highlight w:val="none"/>
                <w:lang w:eastAsia="zh-CN"/>
              </w:rPr>
              <w:t>》</w:t>
            </w:r>
          </w:p>
        </w:tc>
        <w:tc>
          <w:tcPr>
            <w:tcW w:w="1857" w:type="dxa"/>
            <w:noWrap w:val="0"/>
            <w:vAlign w:val="center"/>
          </w:tcPr>
          <w:p w14:paraId="783CEEA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原件</w:t>
            </w:r>
            <w:r>
              <w:rPr>
                <w:rFonts w:hint="eastAsia" w:ascii="仿宋_GB2312" w:hAnsi="仿宋_GB2312" w:eastAsia="仿宋_GB2312" w:cs="仿宋_GB2312"/>
                <w:color w:val="auto"/>
                <w:sz w:val="24"/>
                <w:szCs w:val="24"/>
                <w:highlight w:val="none"/>
                <w:lang w:val="en-US" w:eastAsia="zh-CN"/>
              </w:rPr>
              <w:t>/复印件，</w:t>
            </w:r>
            <w:r>
              <w:rPr>
                <w:rFonts w:hint="eastAsia" w:ascii="仿宋_GB2312" w:hAnsi="仿宋_GB2312" w:eastAsia="仿宋_GB2312" w:cs="仿宋_GB2312"/>
                <w:color w:val="auto"/>
                <w:sz w:val="24"/>
                <w:szCs w:val="24"/>
                <w:highlight w:val="none"/>
              </w:rPr>
              <w:t>加盖</w:t>
            </w:r>
            <w:r>
              <w:rPr>
                <w:rFonts w:hint="eastAsia" w:ascii="仿宋_GB2312" w:hAnsi="仿宋_GB2312" w:eastAsia="仿宋_GB2312" w:cs="仿宋_GB2312"/>
                <w:color w:val="auto"/>
                <w:sz w:val="24"/>
                <w:szCs w:val="24"/>
                <w:highlight w:val="none"/>
                <w:lang w:val="en-US" w:eastAsia="zh-CN"/>
              </w:rPr>
              <w:t>公</w:t>
            </w:r>
            <w:r>
              <w:rPr>
                <w:rFonts w:hint="eastAsia" w:ascii="仿宋_GB2312" w:hAnsi="仿宋_GB2312" w:eastAsia="仿宋_GB2312" w:cs="仿宋_GB2312"/>
                <w:color w:val="auto"/>
                <w:sz w:val="24"/>
                <w:szCs w:val="24"/>
                <w:highlight w:val="none"/>
              </w:rPr>
              <w:t>章</w:t>
            </w:r>
          </w:p>
        </w:tc>
        <w:tc>
          <w:tcPr>
            <w:tcW w:w="1800" w:type="dxa"/>
            <w:noWrap w:val="0"/>
            <w:vAlign w:val="center"/>
          </w:tcPr>
          <w:p w14:paraId="5EE4583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到四川省自然资源资料馆申请办理</w:t>
            </w:r>
          </w:p>
        </w:tc>
        <w:tc>
          <w:tcPr>
            <w:tcW w:w="2418" w:type="dxa"/>
            <w:noWrap w:val="0"/>
            <w:vAlign w:val="center"/>
          </w:tcPr>
          <w:p w14:paraId="65EA16D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p>
        </w:tc>
      </w:tr>
      <w:tr w14:paraId="1BC37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753" w:type="dxa"/>
            <w:noWrap w:val="0"/>
            <w:vAlign w:val="center"/>
          </w:tcPr>
          <w:p w14:paraId="1AC56AA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2377" w:type="dxa"/>
            <w:noWrap w:val="0"/>
            <w:vAlign w:val="center"/>
          </w:tcPr>
          <w:p w14:paraId="5E66A91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项目任务书或相关工作合同、协议等</w:t>
            </w:r>
          </w:p>
        </w:tc>
        <w:tc>
          <w:tcPr>
            <w:tcW w:w="1857" w:type="dxa"/>
            <w:noWrap w:val="0"/>
            <w:vAlign w:val="center"/>
          </w:tcPr>
          <w:p w14:paraId="16C43DA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复印件</w:t>
            </w:r>
            <w:r>
              <w:rPr>
                <w:rFonts w:hint="eastAsia" w:ascii="仿宋_GB2312" w:hAnsi="仿宋_GB2312" w:eastAsia="仿宋_GB2312" w:cs="仿宋_GB2312"/>
                <w:color w:val="auto"/>
                <w:sz w:val="24"/>
                <w:szCs w:val="24"/>
                <w:highlight w:val="none"/>
              </w:rPr>
              <w:t>，加盖</w:t>
            </w:r>
            <w:r>
              <w:rPr>
                <w:rFonts w:hint="eastAsia" w:ascii="仿宋_GB2312" w:hAnsi="仿宋_GB2312" w:eastAsia="仿宋_GB2312" w:cs="仿宋_GB2312"/>
                <w:color w:val="auto"/>
                <w:sz w:val="24"/>
                <w:szCs w:val="24"/>
                <w:highlight w:val="none"/>
                <w:lang w:val="en-US" w:eastAsia="zh-CN"/>
              </w:rPr>
              <w:t>公</w:t>
            </w:r>
            <w:r>
              <w:rPr>
                <w:rFonts w:hint="eastAsia" w:ascii="仿宋_GB2312" w:hAnsi="仿宋_GB2312" w:eastAsia="仿宋_GB2312" w:cs="仿宋_GB2312"/>
                <w:color w:val="auto"/>
                <w:sz w:val="24"/>
                <w:szCs w:val="24"/>
                <w:highlight w:val="none"/>
              </w:rPr>
              <w:t>章</w:t>
            </w:r>
          </w:p>
        </w:tc>
        <w:tc>
          <w:tcPr>
            <w:tcW w:w="1800" w:type="dxa"/>
            <w:noWrap w:val="0"/>
            <w:vAlign w:val="center"/>
          </w:tcPr>
          <w:p w14:paraId="0C0C03F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申</w:t>
            </w:r>
            <w:r>
              <w:rPr>
                <w:rFonts w:hint="eastAsia" w:ascii="仿宋_GB2312" w:hAnsi="仿宋_GB2312" w:eastAsia="仿宋_GB2312" w:cs="仿宋_GB2312"/>
                <w:color w:val="auto"/>
                <w:sz w:val="24"/>
                <w:szCs w:val="24"/>
                <w:highlight w:val="none"/>
                <w:lang w:eastAsia="zh-CN"/>
              </w:rPr>
              <w:t>请人</w:t>
            </w:r>
            <w:r>
              <w:rPr>
                <w:rFonts w:hint="eastAsia" w:ascii="仿宋_GB2312" w:hAnsi="仿宋_GB2312" w:eastAsia="仿宋_GB2312" w:cs="仿宋_GB2312"/>
                <w:color w:val="auto"/>
                <w:sz w:val="24"/>
                <w:szCs w:val="24"/>
                <w:highlight w:val="none"/>
                <w:lang w:val="en-US" w:eastAsia="zh-CN"/>
              </w:rPr>
              <w:t>提交</w:t>
            </w:r>
          </w:p>
        </w:tc>
        <w:tc>
          <w:tcPr>
            <w:tcW w:w="2418" w:type="dxa"/>
            <w:noWrap w:val="0"/>
            <w:vAlign w:val="center"/>
          </w:tcPr>
          <w:p w14:paraId="34C4007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p>
        </w:tc>
      </w:tr>
      <w:tr w14:paraId="2AC44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53" w:type="dxa"/>
            <w:noWrap w:val="0"/>
            <w:vAlign w:val="center"/>
          </w:tcPr>
          <w:p w14:paraId="619F67F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2377" w:type="dxa"/>
            <w:noWrap w:val="0"/>
            <w:vAlign w:val="center"/>
          </w:tcPr>
          <w:p w14:paraId="65F4653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市州以上人民政府或其他工作部门同意借阅复制绝密资料的批文</w:t>
            </w:r>
          </w:p>
        </w:tc>
        <w:tc>
          <w:tcPr>
            <w:tcW w:w="1857" w:type="dxa"/>
            <w:noWrap w:val="0"/>
            <w:vAlign w:val="center"/>
          </w:tcPr>
          <w:p w14:paraId="553363C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原件</w:t>
            </w:r>
            <w:r>
              <w:rPr>
                <w:rFonts w:hint="eastAsia" w:ascii="仿宋_GB2312" w:hAnsi="仿宋_GB2312" w:eastAsia="仿宋_GB2312" w:cs="仿宋_GB2312"/>
                <w:color w:val="auto"/>
                <w:sz w:val="24"/>
                <w:szCs w:val="24"/>
                <w:highlight w:val="none"/>
              </w:rPr>
              <w:t>，加盖</w:t>
            </w:r>
            <w:r>
              <w:rPr>
                <w:rFonts w:hint="eastAsia" w:ascii="仿宋_GB2312" w:hAnsi="仿宋_GB2312" w:eastAsia="仿宋_GB2312" w:cs="仿宋_GB2312"/>
                <w:color w:val="auto"/>
                <w:sz w:val="24"/>
                <w:szCs w:val="24"/>
                <w:highlight w:val="none"/>
                <w:lang w:val="en-US" w:eastAsia="zh-CN"/>
              </w:rPr>
              <w:t>公</w:t>
            </w:r>
            <w:r>
              <w:rPr>
                <w:rFonts w:hint="eastAsia" w:ascii="仿宋_GB2312" w:hAnsi="仿宋_GB2312" w:eastAsia="仿宋_GB2312" w:cs="仿宋_GB2312"/>
                <w:color w:val="auto"/>
                <w:sz w:val="24"/>
                <w:szCs w:val="24"/>
                <w:highlight w:val="none"/>
              </w:rPr>
              <w:t>章</w:t>
            </w:r>
          </w:p>
        </w:tc>
        <w:tc>
          <w:tcPr>
            <w:tcW w:w="1800" w:type="dxa"/>
            <w:noWrap w:val="0"/>
            <w:vAlign w:val="center"/>
          </w:tcPr>
          <w:p w14:paraId="3BFABBA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rPr>
              <w:t>地（市）级（含）以上人民政府或其他工作部门</w:t>
            </w:r>
          </w:p>
        </w:tc>
        <w:tc>
          <w:tcPr>
            <w:tcW w:w="2418" w:type="dxa"/>
            <w:noWrap w:val="0"/>
            <w:vAlign w:val="center"/>
          </w:tcPr>
          <w:p w14:paraId="0F75EB5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借阅复制绝密级地质资料，如果该资料不是本单位或其直接下属单位形成的，借阅复制人除出示上述证件外，还应出示地（市）级（含）以上人民政府或其他工作部门同意借阅该资料的批文</w:t>
            </w:r>
          </w:p>
        </w:tc>
      </w:tr>
      <w:tr w14:paraId="49B82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1" w:hRule="atLeast"/>
          <w:jc w:val="center"/>
        </w:trPr>
        <w:tc>
          <w:tcPr>
            <w:tcW w:w="753" w:type="dxa"/>
            <w:noWrap w:val="0"/>
            <w:vAlign w:val="center"/>
          </w:tcPr>
          <w:p w14:paraId="6B01DCB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2377" w:type="dxa"/>
            <w:noWrap w:val="0"/>
            <w:vAlign w:val="center"/>
          </w:tcPr>
          <w:p w14:paraId="3A0529F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汇交人同意借阅保护期内地质资料的书面证明文件</w:t>
            </w:r>
          </w:p>
        </w:tc>
        <w:tc>
          <w:tcPr>
            <w:tcW w:w="1857" w:type="dxa"/>
            <w:noWrap w:val="0"/>
            <w:vAlign w:val="center"/>
          </w:tcPr>
          <w:p w14:paraId="4A85F6E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原件</w:t>
            </w:r>
            <w:r>
              <w:rPr>
                <w:rFonts w:hint="eastAsia" w:ascii="仿宋_GB2312" w:hAnsi="仿宋_GB2312" w:eastAsia="仿宋_GB2312" w:cs="仿宋_GB2312"/>
                <w:color w:val="auto"/>
                <w:sz w:val="24"/>
                <w:szCs w:val="24"/>
                <w:highlight w:val="none"/>
              </w:rPr>
              <w:t>，加盖</w:t>
            </w:r>
            <w:r>
              <w:rPr>
                <w:rFonts w:hint="eastAsia" w:ascii="仿宋_GB2312" w:hAnsi="仿宋_GB2312" w:eastAsia="仿宋_GB2312" w:cs="仿宋_GB2312"/>
                <w:color w:val="auto"/>
                <w:sz w:val="24"/>
                <w:szCs w:val="24"/>
                <w:highlight w:val="none"/>
                <w:lang w:val="en-US" w:eastAsia="zh-CN"/>
              </w:rPr>
              <w:t>公</w:t>
            </w:r>
            <w:r>
              <w:rPr>
                <w:rFonts w:hint="eastAsia" w:ascii="仿宋_GB2312" w:hAnsi="仿宋_GB2312" w:eastAsia="仿宋_GB2312" w:cs="仿宋_GB2312"/>
                <w:color w:val="auto"/>
                <w:sz w:val="24"/>
                <w:szCs w:val="24"/>
                <w:highlight w:val="none"/>
              </w:rPr>
              <w:t>章</w:t>
            </w:r>
          </w:p>
        </w:tc>
        <w:tc>
          <w:tcPr>
            <w:tcW w:w="1800" w:type="dxa"/>
            <w:noWrap w:val="0"/>
            <w:vAlign w:val="center"/>
          </w:tcPr>
          <w:p w14:paraId="6BBC053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汇交人</w:t>
            </w:r>
          </w:p>
        </w:tc>
        <w:tc>
          <w:tcPr>
            <w:tcW w:w="2418" w:type="dxa"/>
            <w:noWrap w:val="0"/>
            <w:vAlign w:val="center"/>
          </w:tcPr>
          <w:p w14:paraId="6F4CA29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单位及个人需要查阅利用保护期内地质资料的，应征得汇交人同意</w:t>
            </w:r>
          </w:p>
        </w:tc>
      </w:tr>
      <w:tr w14:paraId="3059B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3" w:type="dxa"/>
            <w:noWrap w:val="0"/>
            <w:vAlign w:val="center"/>
          </w:tcPr>
          <w:p w14:paraId="78C8DFF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2377" w:type="dxa"/>
            <w:noWrap w:val="0"/>
            <w:vAlign w:val="center"/>
          </w:tcPr>
          <w:p w14:paraId="3C0CA5B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县级以上人民政府有关部门出具的因救灾等公共利益需要的证明材料</w:t>
            </w:r>
          </w:p>
        </w:tc>
        <w:tc>
          <w:tcPr>
            <w:tcW w:w="1857" w:type="dxa"/>
            <w:noWrap w:val="0"/>
            <w:vAlign w:val="center"/>
          </w:tcPr>
          <w:p w14:paraId="4184A9E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原件</w:t>
            </w:r>
            <w:r>
              <w:rPr>
                <w:rFonts w:hint="eastAsia" w:ascii="仿宋_GB2312" w:hAnsi="仿宋_GB2312" w:eastAsia="仿宋_GB2312" w:cs="仿宋_GB2312"/>
                <w:color w:val="auto"/>
                <w:sz w:val="24"/>
                <w:szCs w:val="24"/>
                <w:highlight w:val="none"/>
              </w:rPr>
              <w:t>，加盖</w:t>
            </w:r>
            <w:r>
              <w:rPr>
                <w:rFonts w:hint="eastAsia" w:ascii="仿宋_GB2312" w:hAnsi="仿宋_GB2312" w:eastAsia="仿宋_GB2312" w:cs="仿宋_GB2312"/>
                <w:color w:val="auto"/>
                <w:sz w:val="24"/>
                <w:szCs w:val="24"/>
                <w:highlight w:val="none"/>
                <w:lang w:val="en-US" w:eastAsia="zh-CN"/>
              </w:rPr>
              <w:t>公</w:t>
            </w:r>
            <w:r>
              <w:rPr>
                <w:rFonts w:hint="eastAsia" w:ascii="仿宋_GB2312" w:hAnsi="仿宋_GB2312" w:eastAsia="仿宋_GB2312" w:cs="仿宋_GB2312"/>
                <w:color w:val="auto"/>
                <w:sz w:val="24"/>
                <w:szCs w:val="24"/>
                <w:highlight w:val="none"/>
              </w:rPr>
              <w:t>章</w:t>
            </w:r>
          </w:p>
        </w:tc>
        <w:tc>
          <w:tcPr>
            <w:tcW w:w="1800" w:type="dxa"/>
            <w:noWrap w:val="0"/>
            <w:vAlign w:val="center"/>
          </w:tcPr>
          <w:p w14:paraId="06EEC7A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县级以上人民政府有关部门</w:t>
            </w:r>
          </w:p>
        </w:tc>
        <w:tc>
          <w:tcPr>
            <w:tcW w:w="2418" w:type="dxa"/>
            <w:noWrap w:val="0"/>
            <w:vAlign w:val="center"/>
          </w:tcPr>
          <w:p w14:paraId="27FE8F9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县级以上人民政府有关部门因救灾等公共利益需要，可凭本机关出具的证明直接到</w:t>
            </w:r>
            <w:r>
              <w:rPr>
                <w:rFonts w:hint="eastAsia" w:ascii="仿宋_GB2312" w:hAnsi="仿宋_GB2312" w:eastAsia="仿宋_GB2312" w:cs="仿宋_GB2312"/>
                <w:color w:val="auto"/>
                <w:sz w:val="24"/>
                <w:szCs w:val="24"/>
                <w:highlight w:val="none"/>
                <w:lang w:eastAsia="zh-CN"/>
              </w:rPr>
              <w:t>四川省自然资源资料馆</w:t>
            </w:r>
            <w:r>
              <w:rPr>
                <w:rFonts w:hint="eastAsia" w:ascii="仿宋_GB2312" w:hAnsi="仿宋_GB2312" w:eastAsia="仿宋_GB2312" w:cs="仿宋_GB2312"/>
                <w:color w:val="auto"/>
                <w:sz w:val="24"/>
                <w:szCs w:val="24"/>
                <w:highlight w:val="none"/>
              </w:rPr>
              <w:t>查阅利用保护期内的地质资料</w:t>
            </w:r>
          </w:p>
        </w:tc>
      </w:tr>
      <w:tr w14:paraId="4B93A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3" w:type="dxa"/>
            <w:noWrap w:val="0"/>
            <w:vAlign w:val="center"/>
          </w:tcPr>
          <w:p w14:paraId="5D0F0FA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2377" w:type="dxa"/>
            <w:noWrap w:val="0"/>
            <w:vAlign w:val="center"/>
          </w:tcPr>
          <w:p w14:paraId="4494B0C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《实物地质资料观察申请表》</w:t>
            </w:r>
          </w:p>
          <w:p w14:paraId="545D843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p>
        </w:tc>
        <w:tc>
          <w:tcPr>
            <w:tcW w:w="1857" w:type="dxa"/>
            <w:noWrap w:val="0"/>
            <w:vAlign w:val="center"/>
          </w:tcPr>
          <w:p w14:paraId="4EE5F71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原件</w:t>
            </w:r>
          </w:p>
        </w:tc>
        <w:tc>
          <w:tcPr>
            <w:tcW w:w="1800" w:type="dxa"/>
            <w:noWrap w:val="0"/>
            <w:vAlign w:val="center"/>
          </w:tcPr>
          <w:p w14:paraId="0C3BEE3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申请人</w:t>
            </w:r>
            <w:r>
              <w:rPr>
                <w:rFonts w:hint="eastAsia" w:ascii="仿宋_GB2312" w:hAnsi="仿宋_GB2312" w:eastAsia="仿宋_GB2312" w:cs="仿宋_GB2312"/>
                <w:color w:val="auto"/>
                <w:sz w:val="24"/>
                <w:szCs w:val="24"/>
                <w:highlight w:val="none"/>
                <w:lang w:val="en-US" w:eastAsia="zh-CN"/>
              </w:rPr>
              <w:t>提交</w:t>
            </w:r>
          </w:p>
        </w:tc>
        <w:tc>
          <w:tcPr>
            <w:tcW w:w="2418" w:type="dxa"/>
            <w:noWrap w:val="0"/>
            <w:vAlign w:val="center"/>
          </w:tcPr>
          <w:p w14:paraId="2EA3E20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进行无损利用</w:t>
            </w:r>
            <w:r>
              <w:rPr>
                <w:rFonts w:hint="eastAsia" w:ascii="仿宋_GB2312" w:hAnsi="仿宋_GB2312" w:eastAsia="仿宋_GB2312" w:cs="仿宋_GB2312"/>
                <w:color w:val="auto"/>
                <w:sz w:val="24"/>
                <w:szCs w:val="24"/>
                <w:highlight w:val="none"/>
                <w:lang w:val="en-US" w:eastAsia="zh-CN"/>
              </w:rPr>
              <w:t>实物地质资料</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lang w:val="en-US" w:eastAsia="zh-CN"/>
              </w:rPr>
              <w:t>申请人需提交</w:t>
            </w:r>
            <w:r>
              <w:rPr>
                <w:rFonts w:hint="eastAsia" w:ascii="仿宋_GB2312" w:hAnsi="仿宋_GB2312" w:eastAsia="仿宋_GB2312" w:cs="仿宋_GB2312"/>
                <w:color w:val="auto"/>
                <w:sz w:val="24"/>
                <w:szCs w:val="24"/>
                <w:highlight w:val="none"/>
              </w:rPr>
              <w:t>《实物地质资料观察申请表》</w:t>
            </w:r>
          </w:p>
        </w:tc>
      </w:tr>
      <w:tr w14:paraId="390A2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3" w:type="dxa"/>
            <w:noWrap w:val="0"/>
            <w:vAlign w:val="center"/>
          </w:tcPr>
          <w:p w14:paraId="5EC0EA9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2377" w:type="dxa"/>
            <w:noWrap w:val="0"/>
            <w:vAlign w:val="center"/>
          </w:tcPr>
          <w:p w14:paraId="72AD631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《实物地质资料</w:t>
            </w:r>
            <w:r>
              <w:rPr>
                <w:rFonts w:hint="eastAsia" w:ascii="仿宋_GB2312" w:hAnsi="仿宋_GB2312" w:eastAsia="仿宋_GB2312" w:cs="仿宋_GB2312"/>
                <w:color w:val="auto"/>
                <w:sz w:val="24"/>
                <w:szCs w:val="24"/>
                <w:highlight w:val="none"/>
                <w:lang w:val="en-US" w:eastAsia="zh-CN"/>
              </w:rPr>
              <w:t>取样</w:t>
            </w:r>
            <w:r>
              <w:rPr>
                <w:rFonts w:hint="eastAsia" w:ascii="仿宋_GB2312" w:hAnsi="仿宋_GB2312" w:eastAsia="仿宋_GB2312" w:cs="仿宋_GB2312"/>
                <w:color w:val="auto"/>
                <w:sz w:val="24"/>
                <w:szCs w:val="24"/>
                <w:highlight w:val="none"/>
              </w:rPr>
              <w:t>申请表》</w:t>
            </w:r>
          </w:p>
        </w:tc>
        <w:tc>
          <w:tcPr>
            <w:tcW w:w="1857" w:type="dxa"/>
            <w:noWrap w:val="0"/>
            <w:vAlign w:val="center"/>
          </w:tcPr>
          <w:p w14:paraId="635B5DE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原件</w:t>
            </w:r>
          </w:p>
        </w:tc>
        <w:tc>
          <w:tcPr>
            <w:tcW w:w="1800" w:type="dxa"/>
            <w:noWrap w:val="0"/>
            <w:vAlign w:val="center"/>
          </w:tcPr>
          <w:p w14:paraId="3847AAC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申请人</w:t>
            </w:r>
            <w:r>
              <w:rPr>
                <w:rFonts w:hint="eastAsia" w:ascii="仿宋_GB2312" w:hAnsi="仿宋_GB2312" w:eastAsia="仿宋_GB2312" w:cs="仿宋_GB2312"/>
                <w:color w:val="auto"/>
                <w:sz w:val="24"/>
                <w:szCs w:val="24"/>
                <w:highlight w:val="none"/>
                <w:lang w:val="en-US" w:eastAsia="zh-CN"/>
              </w:rPr>
              <w:t>提交</w:t>
            </w:r>
          </w:p>
        </w:tc>
        <w:tc>
          <w:tcPr>
            <w:tcW w:w="2418" w:type="dxa"/>
            <w:noWrap w:val="0"/>
            <w:vAlign w:val="center"/>
          </w:tcPr>
          <w:p w14:paraId="5901B37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宋体"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进行有损利用</w:t>
            </w:r>
            <w:r>
              <w:rPr>
                <w:rFonts w:hint="eastAsia" w:ascii="仿宋_GB2312" w:hAnsi="仿宋_GB2312" w:eastAsia="仿宋_GB2312" w:cs="仿宋_GB2312"/>
                <w:color w:val="auto"/>
                <w:sz w:val="24"/>
                <w:szCs w:val="24"/>
                <w:highlight w:val="none"/>
                <w:lang w:val="en-US" w:eastAsia="zh-CN"/>
              </w:rPr>
              <w:t>实物地质资料</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lang w:val="en-US" w:eastAsia="zh-CN"/>
              </w:rPr>
              <w:t>申请人需提交</w:t>
            </w:r>
            <w:r>
              <w:rPr>
                <w:rFonts w:hint="eastAsia" w:ascii="仿宋_GB2312" w:hAnsi="仿宋_GB2312" w:eastAsia="仿宋_GB2312" w:cs="仿宋_GB2312"/>
                <w:color w:val="auto"/>
                <w:sz w:val="24"/>
                <w:szCs w:val="24"/>
                <w:highlight w:val="none"/>
              </w:rPr>
              <w:t>《实物地质资料</w:t>
            </w:r>
            <w:r>
              <w:rPr>
                <w:rFonts w:hint="eastAsia" w:ascii="仿宋_GB2312" w:hAnsi="仿宋_GB2312" w:eastAsia="仿宋_GB2312" w:cs="仿宋_GB2312"/>
                <w:color w:val="auto"/>
                <w:sz w:val="24"/>
                <w:szCs w:val="24"/>
                <w:highlight w:val="none"/>
                <w:lang w:val="en-US" w:eastAsia="zh-CN"/>
              </w:rPr>
              <w:t>取样</w:t>
            </w:r>
            <w:r>
              <w:rPr>
                <w:rFonts w:hint="eastAsia" w:ascii="仿宋_GB2312" w:hAnsi="仿宋_GB2312" w:eastAsia="仿宋_GB2312" w:cs="仿宋_GB2312"/>
                <w:color w:val="auto"/>
                <w:sz w:val="24"/>
                <w:szCs w:val="24"/>
                <w:highlight w:val="none"/>
              </w:rPr>
              <w:t>申请表》</w:t>
            </w:r>
          </w:p>
        </w:tc>
      </w:tr>
      <w:tr w14:paraId="0D249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3" w:type="dxa"/>
            <w:noWrap w:val="0"/>
            <w:vAlign w:val="center"/>
          </w:tcPr>
          <w:p w14:paraId="6291DA6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2377" w:type="dxa"/>
            <w:noWrap w:val="0"/>
            <w:vAlign w:val="center"/>
          </w:tcPr>
          <w:p w14:paraId="7B20BEF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实物地质资料取样分析测试申请人承诺  书</w:t>
            </w:r>
            <w:r>
              <w:rPr>
                <w:rFonts w:hint="eastAsia" w:ascii="仿宋_GB2312" w:hAnsi="仿宋_GB2312" w:eastAsia="仿宋_GB2312" w:cs="仿宋_GB2312"/>
                <w:color w:val="auto"/>
                <w:sz w:val="24"/>
                <w:szCs w:val="24"/>
                <w:highlight w:val="none"/>
                <w:lang w:eastAsia="zh-CN"/>
              </w:rPr>
              <w:t>》</w:t>
            </w:r>
          </w:p>
        </w:tc>
        <w:tc>
          <w:tcPr>
            <w:tcW w:w="1857" w:type="dxa"/>
            <w:noWrap w:val="0"/>
            <w:vAlign w:val="center"/>
          </w:tcPr>
          <w:p w14:paraId="7046247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原件，加盖公章</w:t>
            </w:r>
          </w:p>
        </w:tc>
        <w:tc>
          <w:tcPr>
            <w:tcW w:w="1800" w:type="dxa"/>
            <w:noWrap w:val="0"/>
            <w:vAlign w:val="center"/>
          </w:tcPr>
          <w:p w14:paraId="3401A33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申请人</w:t>
            </w:r>
            <w:r>
              <w:rPr>
                <w:rFonts w:hint="eastAsia" w:ascii="仿宋_GB2312" w:hAnsi="仿宋_GB2312" w:eastAsia="仿宋_GB2312" w:cs="仿宋_GB2312"/>
                <w:color w:val="auto"/>
                <w:sz w:val="24"/>
                <w:szCs w:val="24"/>
                <w:highlight w:val="none"/>
                <w:lang w:val="en-US" w:eastAsia="zh-CN"/>
              </w:rPr>
              <w:t>提交</w:t>
            </w:r>
          </w:p>
        </w:tc>
        <w:tc>
          <w:tcPr>
            <w:tcW w:w="2418" w:type="dxa"/>
            <w:noWrap w:val="0"/>
            <w:vAlign w:val="center"/>
          </w:tcPr>
          <w:p w14:paraId="1D932A6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进行有损利用</w:t>
            </w:r>
            <w:r>
              <w:rPr>
                <w:rFonts w:hint="eastAsia" w:ascii="仿宋_GB2312" w:hAnsi="仿宋_GB2312" w:eastAsia="仿宋_GB2312" w:cs="仿宋_GB2312"/>
                <w:color w:val="auto"/>
                <w:sz w:val="24"/>
                <w:szCs w:val="24"/>
                <w:highlight w:val="none"/>
                <w:lang w:val="en-US" w:eastAsia="zh-CN"/>
              </w:rPr>
              <w:t>实物地质资料</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lang w:val="en-US" w:eastAsia="zh-CN"/>
              </w:rPr>
              <w:t>申请人需提交</w:t>
            </w:r>
            <w:r>
              <w:rPr>
                <w:rFonts w:hint="eastAsia" w:ascii="仿宋_GB2312" w:hAnsi="仿宋_GB2312" w:eastAsia="仿宋_GB2312" w:cs="仿宋_GB2312"/>
                <w:color w:val="auto"/>
                <w:sz w:val="24"/>
                <w:szCs w:val="24"/>
                <w:highlight w:val="none"/>
              </w:rPr>
              <w:t>《实物地质资料取样分析测试申请人承诺书》</w:t>
            </w:r>
          </w:p>
        </w:tc>
      </w:tr>
    </w:tbl>
    <w:p w14:paraId="0D2D469E">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五、办理流程</w:t>
      </w:r>
    </w:p>
    <w:p w14:paraId="3D66D53C">
      <w:pPr>
        <w:pStyle w:val="5"/>
        <w:widowControl/>
        <w:numPr>
          <w:ilvl w:val="0"/>
          <w:numId w:val="0"/>
        </w:numPr>
        <w:ind w:leftChars="0"/>
        <w:jc w:val="left"/>
        <w:textAlignment w:val="center"/>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    （一）借阅者持申请材料向四川省自然资源厅实物地质资料攀西分库借阅服务窗口提出申请。</w:t>
      </w:r>
    </w:p>
    <w:p w14:paraId="7B1B16E0">
      <w:pPr>
        <w:pStyle w:val="5"/>
        <w:widowControl/>
        <w:numPr>
          <w:ilvl w:val="0"/>
          <w:numId w:val="0"/>
        </w:numPr>
        <w:ind w:leftChars="0"/>
        <w:jc w:val="left"/>
        <w:textAlignment w:val="center"/>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    （二）窗口对申请材料进行初步审核，报四川省自然资源资料馆审批。属于受理范围、申请材料齐备、符合法定形式的，当场予以受理登记；申请材料不齐全或不符合法定形式的，当场一次性告知申请人需补充的全部内容。不属于受理范围的，做出不予受理的决定，并当场告知申请人不予受理的理由。</w:t>
      </w:r>
    </w:p>
    <w:p w14:paraId="1F515074">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olor w:val="auto"/>
          <w:sz w:val="32"/>
          <w:szCs w:val="32"/>
          <w:highlight w:val="none"/>
        </w:rPr>
      </w:pPr>
      <w:r>
        <w:rPr>
          <w:rFonts w:hint="eastAsia" w:ascii="黑体" w:hAnsi="黑体" w:eastAsia="黑体" w:cs="宋体"/>
          <w:color w:val="auto"/>
          <w:kern w:val="0"/>
          <w:sz w:val="32"/>
          <w:szCs w:val="32"/>
          <w:highlight w:val="none"/>
        </w:rPr>
        <w:t>六、办理时限</w:t>
      </w:r>
      <w:r>
        <w:rPr>
          <w:rFonts w:hint="eastAsia" w:ascii="仿宋" w:hAnsi="仿宋" w:eastAsia="仿宋"/>
          <w:color w:val="auto"/>
          <w:sz w:val="32"/>
          <w:szCs w:val="32"/>
          <w:highlight w:val="none"/>
          <w:lang w:val="en-US" w:eastAsia="zh-CN"/>
        </w:rPr>
        <w:t xml:space="preserve"> </w:t>
      </w:r>
    </w:p>
    <w:p w14:paraId="51A64CBE">
      <w:pPr>
        <w:pStyle w:val="5"/>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即办件</w:t>
      </w:r>
      <w:r>
        <w:rPr>
          <w:rFonts w:hint="eastAsia" w:ascii="仿宋" w:hAnsi="仿宋" w:eastAsia="仿宋"/>
          <w:color w:val="auto"/>
          <w:sz w:val="32"/>
          <w:szCs w:val="32"/>
          <w:highlight w:val="none"/>
        </w:rPr>
        <w:t>。</w:t>
      </w:r>
    </w:p>
    <w:p w14:paraId="522EF31F">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七、收费情况</w:t>
      </w:r>
    </w:p>
    <w:p w14:paraId="0F27B839">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不收费。</w:t>
      </w:r>
    </w:p>
    <w:p w14:paraId="4C52AA43">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八、办理结果名称</w:t>
      </w:r>
    </w:p>
    <w:p w14:paraId="394CE1C8">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eastAsia="zh-CN"/>
        </w:rPr>
        <w:t>无。</w:t>
      </w:r>
    </w:p>
    <w:p w14:paraId="737C5514">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九、数量限制</w:t>
      </w:r>
    </w:p>
    <w:p w14:paraId="302C2134">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无。</w:t>
      </w:r>
    </w:p>
    <w:p w14:paraId="4295D33D">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十、办理方式</w:t>
      </w:r>
    </w:p>
    <w:p w14:paraId="639409AC">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现场办理；</w:t>
      </w:r>
    </w:p>
    <w:p w14:paraId="247DB86F">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到现场次数</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次</w:t>
      </w:r>
      <w:r>
        <w:rPr>
          <w:rFonts w:hint="eastAsia" w:ascii="仿宋" w:hAnsi="仿宋" w:eastAsia="仿宋"/>
          <w:color w:val="auto"/>
          <w:sz w:val="32"/>
          <w:szCs w:val="32"/>
          <w:highlight w:val="none"/>
          <w:lang w:eastAsia="zh-CN"/>
        </w:rPr>
        <w:t>。</w:t>
      </w:r>
    </w:p>
    <w:p w14:paraId="35275C20">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十一、办理时间、地点及联系方式</w:t>
      </w:r>
    </w:p>
    <w:p w14:paraId="591821EB">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（一）办理时间</w:t>
      </w:r>
    </w:p>
    <w:p w14:paraId="4BFA233E">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工作日（上午9:00—12:00；下午：13:</w:t>
      </w:r>
      <w:r>
        <w:rPr>
          <w:rFonts w:hint="eastAsia" w:ascii="仿宋_GB2312" w:hAnsi="宋体" w:eastAsia="仿宋_GB2312" w:cs="宋体"/>
          <w:color w:val="auto"/>
          <w:kern w:val="0"/>
          <w:sz w:val="32"/>
          <w:szCs w:val="32"/>
          <w:highlight w:val="none"/>
          <w:lang w:val="en-US" w:eastAsia="zh-CN"/>
        </w:rPr>
        <w:t>3</w:t>
      </w:r>
      <w:r>
        <w:rPr>
          <w:rFonts w:hint="eastAsia" w:ascii="仿宋_GB2312" w:hAnsi="宋体" w:eastAsia="仿宋_GB2312" w:cs="宋体"/>
          <w:color w:val="auto"/>
          <w:kern w:val="0"/>
          <w:sz w:val="32"/>
          <w:szCs w:val="32"/>
          <w:highlight w:val="none"/>
        </w:rPr>
        <w:t>0—17:</w:t>
      </w:r>
      <w:r>
        <w:rPr>
          <w:rFonts w:hint="eastAsia" w:ascii="仿宋_GB2312" w:hAnsi="宋体" w:eastAsia="仿宋_GB2312" w:cs="宋体"/>
          <w:color w:val="auto"/>
          <w:kern w:val="0"/>
          <w:sz w:val="32"/>
          <w:szCs w:val="32"/>
          <w:highlight w:val="none"/>
          <w:lang w:val="en-US" w:eastAsia="zh-CN"/>
        </w:rPr>
        <w:t>3</w:t>
      </w:r>
      <w:r>
        <w:rPr>
          <w:rFonts w:hint="eastAsia" w:ascii="仿宋_GB2312" w:hAnsi="宋体" w:eastAsia="仿宋_GB2312" w:cs="宋体"/>
          <w:color w:val="auto"/>
          <w:kern w:val="0"/>
          <w:sz w:val="32"/>
          <w:szCs w:val="32"/>
          <w:highlight w:val="none"/>
        </w:rPr>
        <w:t>0）</w:t>
      </w:r>
      <w:r>
        <w:rPr>
          <w:rFonts w:hint="eastAsia" w:ascii="仿宋_GB2312" w:hAnsi="宋体" w:eastAsia="仿宋_GB2312" w:cs="宋体"/>
          <w:color w:val="auto"/>
          <w:kern w:val="0"/>
          <w:sz w:val="32"/>
          <w:szCs w:val="32"/>
          <w:highlight w:val="none"/>
          <w:lang w:eastAsia="zh-CN"/>
        </w:rPr>
        <w:t>。</w:t>
      </w:r>
    </w:p>
    <w:p w14:paraId="2AD3237E">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（二）现场办理地点</w:t>
      </w:r>
    </w:p>
    <w:p w14:paraId="3864F244">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lang w:eastAsia="zh-CN"/>
        </w:rPr>
        <w:t>四川省自然资源厅实物地质资料攀西分库（</w:t>
      </w:r>
      <w:r>
        <w:rPr>
          <w:rFonts w:hint="eastAsia" w:ascii="仿宋_GB2312" w:hAnsi="宋体" w:eastAsia="仿宋_GB2312" w:cs="宋体"/>
          <w:color w:val="auto"/>
          <w:kern w:val="0"/>
          <w:sz w:val="32"/>
          <w:szCs w:val="32"/>
          <w:highlight w:val="none"/>
          <w:lang w:val="en-US" w:eastAsia="zh-CN"/>
        </w:rPr>
        <w:t>地址：</w:t>
      </w:r>
      <w:r>
        <w:rPr>
          <w:rFonts w:hint="eastAsia" w:ascii="仿宋_GB2312" w:hAnsi="宋体" w:eastAsia="仿宋_GB2312" w:cs="宋体"/>
          <w:color w:val="auto"/>
          <w:kern w:val="0"/>
          <w:sz w:val="32"/>
          <w:szCs w:val="32"/>
          <w:highlight w:val="none"/>
        </w:rPr>
        <w:t>四川省攀枝花市米易县</w:t>
      </w:r>
      <w:r>
        <w:rPr>
          <w:rFonts w:hint="eastAsia" w:ascii="仿宋_GB2312" w:hAnsi="宋体" w:eastAsia="仿宋_GB2312" w:cs="宋体"/>
          <w:color w:val="auto"/>
          <w:kern w:val="0"/>
          <w:sz w:val="32"/>
          <w:szCs w:val="32"/>
          <w:highlight w:val="none"/>
          <w:lang w:val="en-US" w:eastAsia="zh-CN"/>
        </w:rPr>
        <w:t>攀莲镇</w:t>
      </w:r>
      <w:r>
        <w:rPr>
          <w:rFonts w:hint="eastAsia" w:ascii="仿宋_GB2312" w:hAnsi="宋体" w:eastAsia="仿宋_GB2312" w:cs="宋体"/>
          <w:color w:val="auto"/>
          <w:kern w:val="0"/>
          <w:sz w:val="32"/>
          <w:szCs w:val="32"/>
          <w:highlight w:val="none"/>
        </w:rPr>
        <w:t>长坡石材工业园区</w:t>
      </w:r>
      <w:r>
        <w:rPr>
          <w:rFonts w:hint="eastAsia" w:ascii="仿宋_GB2312" w:hAnsi="宋体" w:eastAsia="仿宋_GB2312" w:cs="宋体"/>
          <w:color w:val="auto"/>
          <w:kern w:val="0"/>
          <w:sz w:val="32"/>
          <w:szCs w:val="32"/>
          <w:highlight w:val="none"/>
          <w:lang w:eastAsia="zh-CN"/>
        </w:rPr>
        <w:t>）</w:t>
      </w:r>
    </w:p>
    <w:p w14:paraId="3CB9F41D">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（三）网上办事大厅</w:t>
      </w:r>
    </w:p>
    <w:p w14:paraId="3CFD71D9">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四川政务服务网：www.sczwfw.gov.cn</w:t>
      </w:r>
    </w:p>
    <w:p w14:paraId="39AB3B95">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宋体" w:eastAsia="仿宋_GB2312" w:cs="宋体"/>
          <w:color w:val="auto"/>
          <w:kern w:val="0"/>
          <w:sz w:val="32"/>
          <w:szCs w:val="32"/>
          <w:highlight w:val="none"/>
        </w:rPr>
      </w:pPr>
      <w:r>
        <w:rPr>
          <w:rFonts w:hint="eastAsia" w:ascii="仿宋_GB2312" w:hAnsi="宋体" w:eastAsia="仿宋_GB2312"/>
          <w:color w:val="auto"/>
          <w:sz w:val="32"/>
          <w:szCs w:val="32"/>
          <w:highlight w:val="none"/>
        </w:rPr>
        <w:t>四川省</w:t>
      </w:r>
      <w:r>
        <w:rPr>
          <w:rFonts w:hint="eastAsia" w:ascii="仿宋_GB2312" w:hAnsi="宋体" w:eastAsia="仿宋_GB2312"/>
          <w:color w:val="auto"/>
          <w:sz w:val="32"/>
          <w:szCs w:val="32"/>
          <w:highlight w:val="none"/>
          <w:lang w:eastAsia="zh-CN"/>
        </w:rPr>
        <w:t>自然</w:t>
      </w:r>
      <w:r>
        <w:rPr>
          <w:rFonts w:hint="eastAsia" w:ascii="仿宋_GB2312" w:hAnsi="宋体" w:eastAsia="仿宋_GB2312"/>
          <w:color w:val="auto"/>
          <w:sz w:val="32"/>
          <w:szCs w:val="32"/>
          <w:highlight w:val="none"/>
        </w:rPr>
        <w:t>资源厅：dnr.sc.gov.cn</w:t>
      </w:r>
    </w:p>
    <w:p w14:paraId="3AB6ACF6">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（四）联系方式</w:t>
      </w:r>
    </w:p>
    <w:p w14:paraId="32D857A7">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rPr>
        <w:t>业务咨询电话：</w:t>
      </w:r>
    </w:p>
    <w:p w14:paraId="53027F4F">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四川省自然资源资料馆：028-83230468</w:t>
      </w:r>
    </w:p>
    <w:p w14:paraId="35D616BD">
      <w:pPr>
        <w:keepNext w:val="0"/>
        <w:keepLines w:val="0"/>
        <w:pageBreakBefore w:val="0"/>
        <w:widowControl/>
        <w:kinsoku/>
        <w:wordWrap/>
        <w:overflowPunct/>
        <w:topLinePunct w:val="0"/>
        <w:autoSpaceDE/>
        <w:autoSpaceDN/>
        <w:bidi w:val="0"/>
        <w:adjustRightInd/>
        <w:snapToGrid/>
        <w:spacing w:line="540" w:lineRule="exact"/>
        <w:ind w:left="638" w:leftChars="304" w:right="0" w:rightChars="0" w:firstLine="0" w:firstLineChars="0"/>
        <w:textAlignment w:val="auto"/>
        <w:outlineLvl w:val="9"/>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四川省自然资源厅实物地质资料攀西分库：</w:t>
      </w:r>
      <w:r>
        <w:rPr>
          <w:rFonts w:hint="eastAsia" w:ascii="仿宋_GB2312" w:hAnsi="宋体" w:eastAsia="仿宋_GB2312" w:cs="宋体"/>
          <w:color w:val="auto"/>
          <w:kern w:val="0"/>
          <w:sz w:val="32"/>
          <w:szCs w:val="32"/>
          <w:highlight w:val="none"/>
        </w:rPr>
        <w:t>0812</w:t>
      </w:r>
      <w:r>
        <w:rPr>
          <w:rFonts w:hint="eastAsia" w:ascii="仿宋_GB2312" w:hAnsi="宋体" w:eastAsia="仿宋_GB2312" w:cs="宋体"/>
          <w:color w:val="auto"/>
          <w:kern w:val="0"/>
          <w:sz w:val="32"/>
          <w:szCs w:val="32"/>
          <w:highlight w:val="none"/>
          <w:lang w:val="en-US" w:eastAsia="zh-CN"/>
        </w:rPr>
        <w:t>-</w:t>
      </w:r>
      <w:r>
        <w:rPr>
          <w:rFonts w:hint="eastAsia" w:ascii="仿宋_GB2312" w:hAnsi="宋体" w:eastAsia="仿宋_GB2312" w:cs="宋体"/>
          <w:color w:val="auto"/>
          <w:kern w:val="0"/>
          <w:sz w:val="32"/>
          <w:szCs w:val="32"/>
          <w:highlight w:val="none"/>
        </w:rPr>
        <w:t>81130</w:t>
      </w:r>
      <w:r>
        <w:rPr>
          <w:rFonts w:hint="eastAsia" w:ascii="仿宋_GB2312" w:hAnsi="宋体" w:eastAsia="仿宋_GB2312" w:cs="宋体"/>
          <w:color w:val="auto"/>
          <w:kern w:val="0"/>
          <w:sz w:val="32"/>
          <w:szCs w:val="32"/>
          <w:highlight w:val="none"/>
          <w:lang w:val="en-US" w:eastAsia="zh-CN"/>
        </w:rPr>
        <w:t>31</w:t>
      </w:r>
    </w:p>
    <w:p w14:paraId="69A607A3">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2.</w:t>
      </w:r>
      <w:r>
        <w:rPr>
          <w:rFonts w:hint="eastAsia" w:ascii="仿宋_GB2312" w:hAnsi="宋体" w:eastAsia="仿宋_GB2312" w:cs="宋体"/>
          <w:color w:val="auto"/>
          <w:kern w:val="0"/>
          <w:sz w:val="32"/>
          <w:szCs w:val="32"/>
          <w:highlight w:val="none"/>
        </w:rPr>
        <w:t>投诉电话</w:t>
      </w:r>
    </w:p>
    <w:p w14:paraId="7348A785">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四川省</w:t>
      </w:r>
      <w:r>
        <w:rPr>
          <w:rFonts w:hint="eastAsia" w:ascii="仿宋_GB2312" w:hAnsi="宋体" w:eastAsia="仿宋_GB2312" w:cs="宋体"/>
          <w:color w:val="auto"/>
          <w:kern w:val="0"/>
          <w:sz w:val="32"/>
          <w:szCs w:val="32"/>
          <w:highlight w:val="none"/>
          <w:lang w:eastAsia="zh-CN"/>
        </w:rPr>
        <w:t>行政</w:t>
      </w:r>
      <w:r>
        <w:rPr>
          <w:rFonts w:hint="eastAsia" w:ascii="仿宋_GB2312" w:hAnsi="宋体" w:eastAsia="仿宋_GB2312" w:cs="宋体"/>
          <w:color w:val="auto"/>
          <w:kern w:val="0"/>
          <w:sz w:val="32"/>
          <w:szCs w:val="32"/>
          <w:highlight w:val="none"/>
        </w:rPr>
        <w:t>效能投诉</w:t>
      </w:r>
      <w:r>
        <w:rPr>
          <w:rFonts w:hint="eastAsia" w:ascii="仿宋_GB2312" w:hAnsi="宋体" w:eastAsia="仿宋_GB2312" w:cs="宋体"/>
          <w:color w:val="auto"/>
          <w:kern w:val="0"/>
          <w:sz w:val="32"/>
          <w:szCs w:val="32"/>
          <w:highlight w:val="none"/>
          <w:lang w:eastAsia="zh-CN"/>
        </w:rPr>
        <w:t>电话</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val="en-US" w:eastAsia="zh-CN"/>
        </w:rPr>
        <w:t>12345</w:t>
      </w:r>
    </w:p>
    <w:p w14:paraId="606587F7">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十二、注意事项</w:t>
      </w:r>
    </w:p>
    <w:p w14:paraId="0A3DC9A2">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1.《事业单位法人证书》《企业国有资产产权登记证》《涉密地质资料借阅复制证书》相关信息发生变化时，办证单位应及时到四川省自然资源资料馆办理证书变更手续。</w:t>
      </w:r>
    </w:p>
    <w:p w14:paraId="29E56DDA">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2.《地质资料使用申请表》中必须明确资料借阅范围。</w:t>
      </w:r>
    </w:p>
    <w:p w14:paraId="4A54C1D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highlight w:val="none"/>
          <w:lang w:eastAsia="zh-CN"/>
        </w:rPr>
      </w:pPr>
      <w:r>
        <w:rPr>
          <w:rFonts w:hint="eastAsia" w:ascii="仿宋" w:hAnsi="仿宋" w:eastAsia="仿宋"/>
          <w:color w:val="auto"/>
          <w:sz w:val="32"/>
          <w:szCs w:val="32"/>
          <w:highlight w:val="none"/>
        </w:rPr>
        <w:br w:type="page"/>
      </w:r>
      <w:r>
        <w:rPr>
          <w:rFonts w:hint="eastAsia" w:ascii="方正小标宋简体" w:hAnsi="方正小标宋简体" w:eastAsia="方正小标宋简体" w:cs="方正小标宋简体"/>
          <w:b w:val="0"/>
          <w:bCs/>
          <w:color w:val="auto"/>
          <w:sz w:val="44"/>
          <w:szCs w:val="44"/>
          <w:highlight w:val="none"/>
          <w:lang w:eastAsia="zh-CN"/>
        </w:rPr>
        <w:t>实物地质资料咨询查询</w:t>
      </w:r>
    </w:p>
    <w:p w14:paraId="4597B03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审查工作细则</w:t>
      </w:r>
    </w:p>
    <w:tbl>
      <w:tblPr>
        <w:tblStyle w:val="3"/>
        <w:tblW w:w="92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1"/>
        <w:gridCol w:w="2205"/>
        <w:gridCol w:w="2001"/>
        <w:gridCol w:w="3383"/>
        <w:gridCol w:w="862"/>
      </w:tblGrid>
      <w:tr w14:paraId="184E4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blHeader/>
          <w:jc w:val="center"/>
        </w:trPr>
        <w:tc>
          <w:tcPr>
            <w:tcW w:w="831" w:type="dxa"/>
            <w:noWrap w:val="0"/>
            <w:vAlign w:val="center"/>
          </w:tcPr>
          <w:p w14:paraId="214DE7D4">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序号</w:t>
            </w:r>
          </w:p>
        </w:tc>
        <w:tc>
          <w:tcPr>
            <w:tcW w:w="2205" w:type="dxa"/>
            <w:noWrap w:val="0"/>
            <w:vAlign w:val="center"/>
          </w:tcPr>
          <w:p w14:paraId="5E4FCA21">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审查内容</w:t>
            </w:r>
          </w:p>
        </w:tc>
        <w:tc>
          <w:tcPr>
            <w:tcW w:w="2001" w:type="dxa"/>
            <w:noWrap w:val="0"/>
            <w:vAlign w:val="center"/>
          </w:tcPr>
          <w:p w14:paraId="1CC96300">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审查标准</w:t>
            </w:r>
          </w:p>
        </w:tc>
        <w:tc>
          <w:tcPr>
            <w:tcW w:w="3383" w:type="dxa"/>
            <w:noWrap w:val="0"/>
            <w:vAlign w:val="center"/>
          </w:tcPr>
          <w:p w14:paraId="68AFDE0B">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eastAsia="zh-CN"/>
              </w:rPr>
              <w:t>依据</w:t>
            </w:r>
          </w:p>
        </w:tc>
        <w:tc>
          <w:tcPr>
            <w:tcW w:w="862" w:type="dxa"/>
            <w:noWrap w:val="0"/>
            <w:vAlign w:val="top"/>
          </w:tcPr>
          <w:p w14:paraId="4EFFA23F">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注意事项</w:t>
            </w:r>
          </w:p>
        </w:tc>
      </w:tr>
      <w:tr w14:paraId="66399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831" w:type="dxa"/>
            <w:noWrap w:val="0"/>
            <w:vAlign w:val="center"/>
          </w:tcPr>
          <w:p w14:paraId="370FEBE8">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p>
        </w:tc>
        <w:tc>
          <w:tcPr>
            <w:tcW w:w="2205" w:type="dxa"/>
            <w:noWrap w:val="0"/>
            <w:vAlign w:val="center"/>
          </w:tcPr>
          <w:p w14:paraId="14671C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个人有效身份证</w:t>
            </w:r>
          </w:p>
        </w:tc>
        <w:tc>
          <w:tcPr>
            <w:tcW w:w="2001" w:type="dxa"/>
            <w:noWrap w:val="0"/>
            <w:vAlign w:val="center"/>
          </w:tcPr>
          <w:p w14:paraId="5FF1E7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是否为本人有效证件原件</w:t>
            </w:r>
          </w:p>
        </w:tc>
        <w:tc>
          <w:tcPr>
            <w:tcW w:w="3383" w:type="dxa"/>
            <w:noWrap w:val="0"/>
            <w:vAlign w:val="center"/>
          </w:tcPr>
          <w:p w14:paraId="46681E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《地质资料管理条例实施办法》（国土资源部令第16号）、关于印发《涉密地质资料管理细则》的通知（自然资发〔2022〕78号）</w:t>
            </w:r>
          </w:p>
        </w:tc>
        <w:tc>
          <w:tcPr>
            <w:tcW w:w="862" w:type="dxa"/>
            <w:noWrap w:val="0"/>
            <w:vAlign w:val="top"/>
          </w:tcPr>
          <w:p w14:paraId="3057DFE3">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p>
        </w:tc>
      </w:tr>
      <w:tr w14:paraId="62883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831" w:type="dxa"/>
            <w:noWrap w:val="0"/>
            <w:vAlign w:val="center"/>
          </w:tcPr>
          <w:p w14:paraId="259BA6A8">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p>
        </w:tc>
        <w:tc>
          <w:tcPr>
            <w:tcW w:w="2205" w:type="dxa"/>
            <w:noWrap w:val="0"/>
            <w:vAlign w:val="center"/>
          </w:tcPr>
          <w:p w14:paraId="099B52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《地质资料使用申请表》</w:t>
            </w:r>
          </w:p>
        </w:tc>
        <w:tc>
          <w:tcPr>
            <w:tcW w:w="2001" w:type="dxa"/>
            <w:noWrap w:val="0"/>
            <w:vAlign w:val="center"/>
          </w:tcPr>
          <w:p w14:paraId="7D14224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借阅者姓名、查阅利用内容是否清楚</w:t>
            </w:r>
          </w:p>
        </w:tc>
        <w:tc>
          <w:tcPr>
            <w:tcW w:w="3383" w:type="dxa"/>
            <w:noWrap w:val="0"/>
            <w:vAlign w:val="center"/>
          </w:tcPr>
          <w:p w14:paraId="574D45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《地质资料管理条例实施办法》（国土资源部令第16号）、关于印发《涉密地质资料管理细则》的通知（自然资发〔2022〕78号）</w:t>
            </w:r>
          </w:p>
        </w:tc>
        <w:tc>
          <w:tcPr>
            <w:tcW w:w="862" w:type="dxa"/>
            <w:noWrap w:val="0"/>
            <w:vAlign w:val="top"/>
          </w:tcPr>
          <w:p w14:paraId="4DF2B757">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p>
        </w:tc>
      </w:tr>
      <w:tr w14:paraId="5695A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831" w:type="dxa"/>
            <w:noWrap w:val="0"/>
            <w:vAlign w:val="center"/>
          </w:tcPr>
          <w:p w14:paraId="5E37AEAD">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p>
        </w:tc>
        <w:tc>
          <w:tcPr>
            <w:tcW w:w="2205" w:type="dxa"/>
            <w:noWrap w:val="0"/>
            <w:vAlign w:val="center"/>
          </w:tcPr>
          <w:p w14:paraId="3E279E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《涉密地质资料借阅复制证书》</w:t>
            </w:r>
          </w:p>
        </w:tc>
        <w:tc>
          <w:tcPr>
            <w:tcW w:w="2001" w:type="dxa"/>
            <w:noWrap w:val="0"/>
            <w:vAlign w:val="center"/>
          </w:tcPr>
          <w:p w14:paraId="0D0E73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《涉密地质资料借阅复制证书》是否有效</w:t>
            </w:r>
          </w:p>
        </w:tc>
        <w:tc>
          <w:tcPr>
            <w:tcW w:w="3383" w:type="dxa"/>
            <w:noWrap w:val="0"/>
            <w:vAlign w:val="center"/>
          </w:tcPr>
          <w:p w14:paraId="78DD72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《地质资料管理条例实施办法》（国土资源部令第16号）、关于印发《涉密地质资料管理细则》的通知（自然资发〔2022〕78号）</w:t>
            </w:r>
          </w:p>
        </w:tc>
        <w:tc>
          <w:tcPr>
            <w:tcW w:w="862" w:type="dxa"/>
            <w:noWrap w:val="0"/>
            <w:vAlign w:val="top"/>
          </w:tcPr>
          <w:p w14:paraId="0F72C149">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p>
        </w:tc>
      </w:tr>
      <w:tr w14:paraId="25592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831" w:type="dxa"/>
            <w:noWrap w:val="0"/>
            <w:vAlign w:val="center"/>
          </w:tcPr>
          <w:p w14:paraId="54CD761A">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p>
        </w:tc>
        <w:tc>
          <w:tcPr>
            <w:tcW w:w="2205" w:type="dxa"/>
            <w:noWrap w:val="0"/>
            <w:vAlign w:val="center"/>
          </w:tcPr>
          <w:p w14:paraId="24E803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项目任务书或相关工作合同、协议等</w:t>
            </w:r>
          </w:p>
        </w:tc>
        <w:tc>
          <w:tcPr>
            <w:tcW w:w="2001" w:type="dxa"/>
            <w:noWrap w:val="0"/>
            <w:vAlign w:val="center"/>
          </w:tcPr>
          <w:p w14:paraId="36EF00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工作任务是否与介绍信所列查阅范围一致</w:t>
            </w:r>
          </w:p>
        </w:tc>
        <w:tc>
          <w:tcPr>
            <w:tcW w:w="3383" w:type="dxa"/>
            <w:noWrap w:val="0"/>
            <w:vAlign w:val="center"/>
          </w:tcPr>
          <w:p w14:paraId="57CA4C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highlight w:val="none"/>
                <w:lang w:val="en-US" w:eastAsia="zh-CN" w:bidi="ar"/>
              </w:rPr>
            </w:pPr>
          </w:p>
        </w:tc>
        <w:tc>
          <w:tcPr>
            <w:tcW w:w="862" w:type="dxa"/>
            <w:noWrap w:val="0"/>
            <w:vAlign w:val="top"/>
          </w:tcPr>
          <w:p w14:paraId="3CD33762">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p>
        </w:tc>
      </w:tr>
      <w:tr w14:paraId="599A1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831" w:type="dxa"/>
            <w:noWrap w:val="0"/>
            <w:vAlign w:val="center"/>
          </w:tcPr>
          <w:p w14:paraId="317D04BD">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2205" w:type="dxa"/>
            <w:noWrap w:val="0"/>
            <w:vAlign w:val="center"/>
          </w:tcPr>
          <w:p w14:paraId="3110FA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市州以上人民政府或其他工作部门同意借阅复制绝密地质资料的批文</w:t>
            </w:r>
          </w:p>
        </w:tc>
        <w:tc>
          <w:tcPr>
            <w:tcW w:w="2001" w:type="dxa"/>
            <w:noWrap w:val="0"/>
            <w:vAlign w:val="center"/>
          </w:tcPr>
          <w:p w14:paraId="384D466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Chars="0" w:right="0" w:rightChars="0"/>
              <w:jc w:val="both"/>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1.批文是否真实有效；</w:t>
            </w:r>
          </w:p>
          <w:p w14:paraId="1AFD94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Chars="0" w:right="0" w:rightChars="0"/>
              <w:jc w:val="both"/>
              <w:textAlignment w:val="auto"/>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2.内容是否清楚</w:t>
            </w:r>
          </w:p>
        </w:tc>
        <w:tc>
          <w:tcPr>
            <w:tcW w:w="3383" w:type="dxa"/>
            <w:noWrap w:val="0"/>
            <w:vAlign w:val="center"/>
          </w:tcPr>
          <w:p w14:paraId="686913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《地质资料管理条例》（国务院令第349号）、关于印发《涉密地质资料管理细则》的通知（自然资发〔2022〕78号）</w:t>
            </w:r>
          </w:p>
        </w:tc>
        <w:tc>
          <w:tcPr>
            <w:tcW w:w="862" w:type="dxa"/>
            <w:noWrap w:val="0"/>
            <w:vAlign w:val="top"/>
          </w:tcPr>
          <w:p w14:paraId="43E836B2">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p>
        </w:tc>
      </w:tr>
      <w:tr w14:paraId="7A841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8" w:hRule="atLeast"/>
          <w:jc w:val="center"/>
        </w:trPr>
        <w:tc>
          <w:tcPr>
            <w:tcW w:w="831" w:type="dxa"/>
            <w:noWrap w:val="0"/>
            <w:vAlign w:val="center"/>
          </w:tcPr>
          <w:p w14:paraId="4D7376D7">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p>
        </w:tc>
        <w:tc>
          <w:tcPr>
            <w:tcW w:w="2205" w:type="dxa"/>
            <w:noWrap w:val="0"/>
            <w:vAlign w:val="center"/>
          </w:tcPr>
          <w:p w14:paraId="0AF2C3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汇交人同意借阅保护期内地质资料的书面证明文件</w:t>
            </w:r>
          </w:p>
        </w:tc>
        <w:tc>
          <w:tcPr>
            <w:tcW w:w="2001" w:type="dxa"/>
            <w:noWrap w:val="0"/>
            <w:vAlign w:val="center"/>
          </w:tcPr>
          <w:p w14:paraId="1E1A06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Chars="0" w:right="0" w:rightChars="0"/>
              <w:jc w:val="both"/>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1.批文是否真实有效；</w:t>
            </w:r>
          </w:p>
          <w:p w14:paraId="097ABEB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Chars="0" w:right="0" w:rightChars="0"/>
              <w:jc w:val="both"/>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2.内容是否清楚</w:t>
            </w:r>
          </w:p>
        </w:tc>
        <w:tc>
          <w:tcPr>
            <w:tcW w:w="3383" w:type="dxa"/>
            <w:noWrap w:val="0"/>
            <w:vAlign w:val="center"/>
          </w:tcPr>
          <w:p w14:paraId="5D74987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《地质资料管理条例》（国务院令第349号）、《地质资料管理条例实施办法》（国土资源部令第16号）、《国土资源部关于加强地质资料管理的通知》(国土资规〔2017〕1号)</w:t>
            </w:r>
          </w:p>
        </w:tc>
        <w:tc>
          <w:tcPr>
            <w:tcW w:w="862" w:type="dxa"/>
            <w:noWrap w:val="0"/>
            <w:vAlign w:val="top"/>
          </w:tcPr>
          <w:p w14:paraId="601B8F32">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p>
        </w:tc>
      </w:tr>
      <w:tr w14:paraId="52CDC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831" w:type="dxa"/>
            <w:noWrap w:val="0"/>
            <w:vAlign w:val="center"/>
          </w:tcPr>
          <w:p w14:paraId="6B10AB8E">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p>
        </w:tc>
        <w:tc>
          <w:tcPr>
            <w:tcW w:w="2205" w:type="dxa"/>
            <w:noWrap w:val="0"/>
            <w:vAlign w:val="center"/>
          </w:tcPr>
          <w:p w14:paraId="30E4E4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县级以上人民政府有关部门出具的因救灾等公共利益需要的证明材料</w:t>
            </w:r>
          </w:p>
        </w:tc>
        <w:tc>
          <w:tcPr>
            <w:tcW w:w="2001" w:type="dxa"/>
            <w:noWrap w:val="0"/>
            <w:vAlign w:val="center"/>
          </w:tcPr>
          <w:p w14:paraId="4B507BC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Chars="0" w:right="0" w:rightChars="0"/>
              <w:jc w:val="both"/>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1.批文是否真实有效；</w:t>
            </w:r>
          </w:p>
          <w:p w14:paraId="1F60A0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2.内容是否清楚</w:t>
            </w:r>
          </w:p>
        </w:tc>
        <w:tc>
          <w:tcPr>
            <w:tcW w:w="3383" w:type="dxa"/>
            <w:noWrap w:val="0"/>
            <w:vAlign w:val="center"/>
          </w:tcPr>
          <w:p w14:paraId="372126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《地质资料管理条例》（国务院令第349号）、《国土资源部关于加强地质资料管理的通知》(国土资规〔2017〕1号)</w:t>
            </w:r>
          </w:p>
        </w:tc>
        <w:tc>
          <w:tcPr>
            <w:tcW w:w="862" w:type="dxa"/>
            <w:noWrap w:val="0"/>
            <w:vAlign w:val="top"/>
          </w:tcPr>
          <w:p w14:paraId="3492F5A5">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rPr>
            </w:pPr>
          </w:p>
        </w:tc>
      </w:tr>
      <w:tr w14:paraId="01100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831" w:type="dxa"/>
            <w:noWrap w:val="0"/>
            <w:vAlign w:val="center"/>
          </w:tcPr>
          <w:p w14:paraId="79BD6ED5">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8</w:t>
            </w:r>
          </w:p>
        </w:tc>
        <w:tc>
          <w:tcPr>
            <w:tcW w:w="2205" w:type="dxa"/>
            <w:noWrap w:val="0"/>
            <w:vAlign w:val="center"/>
          </w:tcPr>
          <w:p w14:paraId="66FA2DB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rPr>
              <w:t>《实物地质资料观察申请表</w:t>
            </w:r>
            <w:r>
              <w:rPr>
                <w:rFonts w:hint="eastAsia" w:ascii="仿宋_GB2312" w:hAnsi="仿宋_GB2312" w:eastAsia="仿宋_GB2312" w:cs="仿宋_GB2312"/>
                <w:color w:val="auto"/>
                <w:sz w:val="24"/>
                <w:szCs w:val="24"/>
                <w:highlight w:val="none"/>
                <w:lang w:eastAsia="zh-CN"/>
              </w:rPr>
              <w:t>》</w:t>
            </w:r>
          </w:p>
        </w:tc>
        <w:tc>
          <w:tcPr>
            <w:tcW w:w="2001" w:type="dxa"/>
            <w:noWrap w:val="0"/>
            <w:vAlign w:val="center"/>
          </w:tcPr>
          <w:p w14:paraId="358938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内容填写是否正确、清楚</w:t>
            </w:r>
          </w:p>
        </w:tc>
        <w:tc>
          <w:tcPr>
            <w:tcW w:w="3383" w:type="dxa"/>
            <w:noWrap w:val="0"/>
            <w:vAlign w:val="center"/>
          </w:tcPr>
          <w:p w14:paraId="31A82F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lang w:val="en-US" w:eastAsia="zh-CN" w:bidi="ar"/>
              </w:rPr>
            </w:pPr>
          </w:p>
        </w:tc>
        <w:tc>
          <w:tcPr>
            <w:tcW w:w="862" w:type="dxa"/>
            <w:noWrap w:val="0"/>
            <w:vAlign w:val="top"/>
          </w:tcPr>
          <w:p w14:paraId="3750C435">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rPr>
            </w:pPr>
          </w:p>
        </w:tc>
      </w:tr>
      <w:tr w14:paraId="1CD86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831" w:type="dxa"/>
            <w:noWrap w:val="0"/>
            <w:vAlign w:val="center"/>
          </w:tcPr>
          <w:p w14:paraId="5770D4E6">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9</w:t>
            </w:r>
          </w:p>
        </w:tc>
        <w:tc>
          <w:tcPr>
            <w:tcW w:w="2205" w:type="dxa"/>
            <w:noWrap w:val="0"/>
            <w:vAlign w:val="center"/>
          </w:tcPr>
          <w:p w14:paraId="4CDB12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rPr>
              <w:t>《实物地质资料</w:t>
            </w:r>
            <w:r>
              <w:rPr>
                <w:rFonts w:hint="eastAsia" w:ascii="仿宋_GB2312" w:hAnsi="仿宋_GB2312" w:eastAsia="仿宋_GB2312" w:cs="仿宋_GB2312"/>
                <w:color w:val="auto"/>
                <w:sz w:val="24"/>
                <w:szCs w:val="24"/>
                <w:highlight w:val="none"/>
                <w:lang w:val="en-US" w:eastAsia="zh-CN"/>
              </w:rPr>
              <w:t>取样</w:t>
            </w:r>
            <w:r>
              <w:rPr>
                <w:rFonts w:hint="eastAsia" w:ascii="仿宋_GB2312" w:hAnsi="仿宋_GB2312" w:eastAsia="仿宋_GB2312" w:cs="仿宋_GB2312"/>
                <w:color w:val="auto"/>
                <w:sz w:val="24"/>
                <w:szCs w:val="24"/>
                <w:highlight w:val="none"/>
              </w:rPr>
              <w:t>申请表》</w:t>
            </w:r>
          </w:p>
        </w:tc>
        <w:tc>
          <w:tcPr>
            <w:tcW w:w="2001" w:type="dxa"/>
            <w:noWrap w:val="0"/>
            <w:vAlign w:val="center"/>
          </w:tcPr>
          <w:p w14:paraId="1C8CE5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内容填写是否正确、清楚</w:t>
            </w:r>
          </w:p>
        </w:tc>
        <w:tc>
          <w:tcPr>
            <w:tcW w:w="3383" w:type="dxa"/>
            <w:noWrap w:val="0"/>
            <w:vAlign w:val="center"/>
          </w:tcPr>
          <w:p w14:paraId="2163FF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lang w:val="en-US" w:eastAsia="zh-CN" w:bidi="ar"/>
              </w:rPr>
            </w:pPr>
          </w:p>
        </w:tc>
        <w:tc>
          <w:tcPr>
            <w:tcW w:w="862" w:type="dxa"/>
            <w:noWrap w:val="0"/>
            <w:vAlign w:val="top"/>
          </w:tcPr>
          <w:p w14:paraId="28B1557E">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rPr>
            </w:pPr>
          </w:p>
        </w:tc>
      </w:tr>
      <w:tr w14:paraId="0ACFB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831" w:type="dxa"/>
            <w:noWrap w:val="0"/>
            <w:vAlign w:val="center"/>
          </w:tcPr>
          <w:p w14:paraId="47998B10">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2205" w:type="dxa"/>
            <w:noWrap w:val="0"/>
            <w:vAlign w:val="center"/>
          </w:tcPr>
          <w:p w14:paraId="672888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实物地质资料取样分析测试申请人承诺书</w:t>
            </w:r>
            <w:r>
              <w:rPr>
                <w:rFonts w:hint="eastAsia" w:ascii="仿宋_GB2312" w:hAnsi="仿宋_GB2312" w:eastAsia="仿宋_GB2312" w:cs="仿宋_GB2312"/>
                <w:color w:val="auto"/>
                <w:sz w:val="24"/>
                <w:szCs w:val="24"/>
                <w:highlight w:val="none"/>
                <w:lang w:eastAsia="zh-CN"/>
              </w:rPr>
              <w:t>》</w:t>
            </w:r>
          </w:p>
        </w:tc>
        <w:tc>
          <w:tcPr>
            <w:tcW w:w="2001" w:type="dxa"/>
            <w:noWrap w:val="0"/>
            <w:vAlign w:val="center"/>
          </w:tcPr>
          <w:p w14:paraId="02E00B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内容是否填写正确、清楚</w:t>
            </w:r>
          </w:p>
        </w:tc>
        <w:tc>
          <w:tcPr>
            <w:tcW w:w="3383" w:type="dxa"/>
            <w:noWrap w:val="0"/>
            <w:vAlign w:val="center"/>
          </w:tcPr>
          <w:p w14:paraId="008E12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lang w:val="en-US" w:eastAsia="zh-CN" w:bidi="ar"/>
              </w:rPr>
            </w:pPr>
          </w:p>
        </w:tc>
        <w:tc>
          <w:tcPr>
            <w:tcW w:w="862" w:type="dxa"/>
            <w:noWrap w:val="0"/>
            <w:vAlign w:val="top"/>
          </w:tcPr>
          <w:p w14:paraId="2FBA1514">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p>
        </w:tc>
      </w:tr>
    </w:tbl>
    <w:p w14:paraId="2B67CE18">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color w:val="auto"/>
          <w:highlight w:val="none"/>
          <w:lang w:val="en-US" w:eastAsia="zh-CN"/>
        </w:rPr>
      </w:pPr>
    </w:p>
    <w:p w14:paraId="04B1C8D0">
      <w:pPr>
        <w:keepNext w:val="0"/>
        <w:keepLines w:val="0"/>
        <w:pageBreakBefore w:val="0"/>
        <w:widowControl w:val="0"/>
        <w:kinsoku/>
        <w:wordWrap/>
        <w:overflowPunct/>
        <w:topLinePunct w:val="0"/>
        <w:autoSpaceDE/>
        <w:autoSpaceDN/>
        <w:bidi w:val="0"/>
        <w:adjustRightInd/>
        <w:snapToGrid/>
        <w:spacing w:line="20" w:lineRule="exact"/>
        <w:textAlignment w:val="auto"/>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EDB5C4"/>
    <w:rsid w:val="42514413"/>
    <w:rsid w:val="54703A7A"/>
    <w:rsid w:val="7ED717C9"/>
    <w:rsid w:val="7FF3F729"/>
    <w:rsid w:val="D3FD4F4B"/>
    <w:rsid w:val="FD7D49F2"/>
    <w:rsid w:val="FEEDB5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table" w:styleId="3">
    <w:name w:val="Table Grid"/>
    <w:basedOn w:val="2"/>
    <w:qFormat/>
    <w:uiPriority w:val="0"/>
    <w:pPr>
      <w:widowControl w:val="0"/>
      <w:jc w:val="both"/>
    </w:pPr>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2745</Words>
  <Characters>2876</Characters>
  <Lines>0</Lines>
  <Paragraphs>0</Paragraphs>
  <TotalTime>0</TotalTime>
  <ScaleCrop>false</ScaleCrop>
  <LinksUpToDate>false</LinksUpToDate>
  <CharactersWithSpaces>2915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2024-04-13T10:40:00Z</dcterms:created>
  <dc:creator>熊思嘉</dc:creator>
  <cp:lastModifiedBy>Administrator</cp:lastModifiedBy>
  <dcterms:modified xsi:type="dcterms:W3CDTF">2024-09-19T08:52:22Z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F2F378BF617C43CB9DFC8E26913E6AE2_13</vt:lpwstr>
  </property>
</Properties>
</file>