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</w:t>
      </w:r>
      <w:r>
        <w:rPr>
          <w:rFonts w:ascii="仿宋_GB2312" w:hAnsi="黑体" w:eastAsia="仿宋_GB2312" w:cs="仿宋_GB2312"/>
          <w:sz w:val="32"/>
          <w:szCs w:val="32"/>
        </w:rPr>
        <w:t xml:space="preserve">1 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四川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地灾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防治卫士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”推荐表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80"/>
        <w:gridCol w:w="1896"/>
        <w:gridCol w:w="1044"/>
        <w:gridCol w:w="879"/>
        <w:gridCol w:w="57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名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别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龄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推荐对象所在单位</w:t>
            </w:r>
          </w:p>
        </w:tc>
        <w:tc>
          <w:tcPr>
            <w:tcW w:w="5467" w:type="dxa"/>
            <w:gridSpan w:val="5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务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政治面貌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退役军人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联系方式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话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微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信</w:t>
            </w:r>
          </w:p>
        </w:tc>
        <w:tc>
          <w:tcPr>
            <w:tcW w:w="2527" w:type="dxa"/>
            <w:gridSpan w:val="3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隐患点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基本情况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位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置</w:t>
            </w:r>
          </w:p>
        </w:tc>
        <w:tc>
          <w:tcPr>
            <w:tcW w:w="5467" w:type="dxa"/>
            <w:gridSpan w:val="5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县（市区）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乡（镇）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村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社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5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名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称</w:t>
            </w:r>
          </w:p>
        </w:tc>
        <w:tc>
          <w:tcPr>
            <w:tcW w:w="5467" w:type="dxa"/>
            <w:gridSpan w:val="5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5" w:type="dxa"/>
            <w:vMerge w:val="continue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威胁人员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户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人</w:t>
            </w:r>
          </w:p>
        </w:tc>
        <w:tc>
          <w:tcPr>
            <w:tcW w:w="1923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规模（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×</w:t>
            </w:r>
            <w:r>
              <w:rPr>
                <w:rFonts w:ascii="楷体" w:hAnsi="楷体" w:eastAsia="楷体" w:cs="楷体"/>
                <w:sz w:val="24"/>
                <w:szCs w:val="24"/>
              </w:rPr>
              <w:t>10</w:t>
            </w:r>
            <w:r>
              <w:rPr>
                <w:rFonts w:ascii="楷体" w:hAnsi="楷体" w:eastAsia="楷体" w:cs="楷体"/>
                <w:sz w:val="24"/>
                <w:szCs w:val="24"/>
                <w:vertAlign w:val="superscript"/>
              </w:rPr>
              <w:t>4</w:t>
            </w:r>
            <w:r>
              <w:rPr>
                <w:rFonts w:ascii="楷体" w:hAnsi="楷体" w:eastAsia="楷体" w:cs="楷体"/>
                <w:sz w:val="24"/>
                <w:szCs w:val="24"/>
              </w:rPr>
              <w:t>m</w:t>
            </w:r>
            <w:r>
              <w:rPr>
                <w:rFonts w:ascii="楷体" w:hAnsi="楷体" w:eastAsia="楷体" w:cs="楷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</w:t>
            </w:r>
          </w:p>
        </w:tc>
        <w:tc>
          <w:tcPr>
            <w:tcW w:w="1648" w:type="dxa"/>
            <w:gridSpan w:val="2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地灾防治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先进事迹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（包括汛期巡排查、发现险情、提前预警、转移群众、避免因灾伤亡和损失等情况，</w:t>
            </w:r>
            <w:r>
              <w:rPr>
                <w:rFonts w:ascii="楷体" w:hAnsi="楷体" w:eastAsia="楷体" w:cs="楷体"/>
                <w:sz w:val="28"/>
                <w:szCs w:val="28"/>
              </w:rPr>
              <w:t>300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字以内。）</w:t>
            </w:r>
          </w:p>
        </w:tc>
        <w:tc>
          <w:tcPr>
            <w:tcW w:w="6847" w:type="dxa"/>
            <w:gridSpan w:val="6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县（市、区）国土资源局推荐意见</w:t>
            </w:r>
          </w:p>
        </w:tc>
        <w:tc>
          <w:tcPr>
            <w:tcW w:w="6847" w:type="dxa"/>
            <w:gridSpan w:val="6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ind w:left="-223"/>
              <w:jc w:val="left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  <w:p>
            <w:pPr>
              <w:ind w:left="-223" w:leftChars="-106" w:firstLine="3920" w:firstLineChars="14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章）</w:t>
            </w:r>
          </w:p>
          <w:p>
            <w:pPr>
              <w:ind w:left="-223"/>
              <w:jc w:val="left"/>
              <w:rPr>
                <w:rFonts w:ascii="方正小标宋简体" w:eastAsia="方正小标宋简体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市（州）国土资源局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推荐意见</w:t>
            </w:r>
          </w:p>
        </w:tc>
        <w:tc>
          <w:tcPr>
            <w:tcW w:w="6847" w:type="dxa"/>
            <w:gridSpan w:val="6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  <w:p>
            <w:pPr>
              <w:ind w:left="-223"/>
              <w:jc w:val="left"/>
              <w:rPr>
                <w:rFonts w:ascii="方正小标宋简体" w:eastAsia="方正小标宋简体" w:cs="Times New Roman"/>
                <w:sz w:val="32"/>
                <w:szCs w:val="32"/>
              </w:rPr>
            </w:pPr>
          </w:p>
          <w:p>
            <w:pPr>
              <w:ind w:left="-223" w:leftChars="-106" w:firstLine="3920" w:firstLineChars="14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章）</w:t>
            </w:r>
          </w:p>
          <w:p>
            <w:pPr>
              <w:ind w:left="-223"/>
              <w:jc w:val="left"/>
              <w:rPr>
                <w:rFonts w:ascii="方正小标宋简体" w:eastAsia="方正小标宋简体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75" w:type="dxa"/>
            <w:vMerge w:val="restart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推荐县（市、区）局</w:t>
            </w:r>
          </w:p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联系人姓名</w:t>
            </w:r>
          </w:p>
        </w:tc>
        <w:tc>
          <w:tcPr>
            <w:tcW w:w="1380" w:type="dxa"/>
            <w:vMerge w:val="restart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联系电话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75" w:type="dxa"/>
            <w:vMerge w:val="continue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微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信</w:t>
            </w:r>
          </w:p>
        </w:tc>
        <w:tc>
          <w:tcPr>
            <w:tcW w:w="35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9B0940"/>
    <w:rsid w:val="000A239C"/>
    <w:rsid w:val="001B4143"/>
    <w:rsid w:val="0020383E"/>
    <w:rsid w:val="00247AFB"/>
    <w:rsid w:val="002E43E3"/>
    <w:rsid w:val="00540EFA"/>
    <w:rsid w:val="00667424"/>
    <w:rsid w:val="007426D5"/>
    <w:rsid w:val="007B75DA"/>
    <w:rsid w:val="009E49F5"/>
    <w:rsid w:val="00A3698D"/>
    <w:rsid w:val="00A50C8E"/>
    <w:rsid w:val="00B6011E"/>
    <w:rsid w:val="00D23B50"/>
    <w:rsid w:val="00E338C0"/>
    <w:rsid w:val="00E85295"/>
    <w:rsid w:val="00EF21BD"/>
    <w:rsid w:val="00F74AF9"/>
    <w:rsid w:val="00FF47B2"/>
    <w:rsid w:val="03056FB8"/>
    <w:rsid w:val="215977AD"/>
    <w:rsid w:val="22015B10"/>
    <w:rsid w:val="275D6D8C"/>
    <w:rsid w:val="27A44EB3"/>
    <w:rsid w:val="3CF05309"/>
    <w:rsid w:val="40D617B7"/>
    <w:rsid w:val="450B3175"/>
    <w:rsid w:val="490F5440"/>
    <w:rsid w:val="4A3950A0"/>
    <w:rsid w:val="525B1084"/>
    <w:rsid w:val="53B3256E"/>
    <w:rsid w:val="54BE3ABB"/>
    <w:rsid w:val="5DDA1271"/>
    <w:rsid w:val="65C37FE8"/>
    <w:rsid w:val="6D535020"/>
    <w:rsid w:val="6E9B0940"/>
    <w:rsid w:val="75494C6D"/>
    <w:rsid w:val="7E0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locked/>
    <w:uiPriority w:val="99"/>
    <w:rPr>
      <w:b/>
      <w:bCs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61</Words>
  <Characters>349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2018-08-22T09:06:00Z</dcterms:created>
  <dc:creator>拥华</dc:creator>
  <cp:lastModifiedBy>拥华</cp:lastModifiedBy>
  <cp:lastPrinted>2018-09-25T08:25:00Z</cp:lastPrinted>
  <dcterms:modified xsi:type="dcterms:W3CDTF">2018-11-02T06:30:11Z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