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pacing w:val="-1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pacing w:val="-1"/>
          <w:sz w:val="44"/>
          <w:szCs w:val="44"/>
        </w:rPr>
        <w:t>采购结果公示</w:t>
      </w:r>
      <w:r>
        <w:rPr>
          <w:rFonts w:hint="eastAsia" w:ascii="方正小标宋简体" w:hAnsi="方正小标宋简体" w:eastAsia="方正小标宋简体" w:cs="方正小标宋简体"/>
          <w:bCs/>
          <w:spacing w:val="-1"/>
          <w:sz w:val="44"/>
          <w:szCs w:val="44"/>
          <w:lang w:eastAsia="zh-CN"/>
        </w:rPr>
        <w:t>表</w:t>
      </w:r>
    </w:p>
    <w:tbl>
      <w:tblPr>
        <w:tblStyle w:val="4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6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采购项目名称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</w:rPr>
              <w:t>四川省自然资源厅信息中心会议支撑服务项目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采购项目编号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综合评选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发布采购结果时间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业务需求部门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</w:rPr>
              <w:t>四川省自然资源厅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  <w:lang w:eastAsia="zh-CN"/>
              </w:rPr>
              <w:t>信息中心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项目包个数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4"/>
              </w:rPr>
              <w:t>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采购结果金额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8"/>
                <w:lang w:eastAsia="zh-CN"/>
              </w:rPr>
              <w:t>单价采购。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4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此次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中标/成交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7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供应商名称、地址、内容</w:t>
            </w:r>
          </w:p>
        </w:tc>
        <w:tc>
          <w:tcPr>
            <w:tcW w:w="680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4" w:line="219" w:lineRule="auto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成交供应商名称：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ind w:firstLine="560" w:firstLineChars="200"/>
              <w:jc w:val="left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成都天辰楼宾馆有限责任公司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成交供应商地址：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ind w:firstLine="560" w:firstLineChars="200"/>
              <w:jc w:val="left"/>
              <w:textAlignment w:val="baseline"/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四川省成都市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青羊区青华路39号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成交内容：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ind w:firstLine="628" w:firstLineChars="20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8"/>
                <w:lang w:eastAsia="zh-CN"/>
              </w:rPr>
              <w:t>提供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8"/>
              </w:rPr>
              <w:t>四川省自然资源厅信息中心会议支撑服务项目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FF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合同履行日期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Times New Roman" w:eastAsia="仿宋_GB2312" w:cs="Times New Roman"/>
                <w:snapToGrid w:val="0"/>
                <w:color w:val="FF0000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  <w:lang w:val="en-US" w:eastAsia="zh-CN"/>
              </w:rPr>
              <w:t>2025年12月13日起至2025年12月20日止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评审小组成员名单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  <w:lang w:val="en-US" w:eastAsia="zh-CN"/>
              </w:rPr>
              <w:t>郭静、唐玲、曾国兵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采购项目联系人和电话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8" w:lineRule="auto"/>
              <w:ind w:left="73"/>
              <w:textAlignment w:val="baseline"/>
              <w:rPr>
                <w:rFonts w:hint="default" w:ascii="仿宋_GB2312" w:hAnsi="Times New Roman" w:eastAsia="仿宋_GB2312" w:cs="Times New Roman"/>
                <w:snapToGrid w:val="0"/>
                <w:color w:val="000000"/>
                <w:kern w:val="0"/>
                <w:sz w:val="27"/>
                <w:szCs w:val="27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  <w:lang w:val="en-US" w:eastAsia="zh-CN"/>
              </w:rPr>
              <w:t>联系人：刘老师       电话：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</w:rPr>
              <w:t>028-8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5360133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0AA84A8B"/>
    <w:rsid w:val="1C5F1D37"/>
    <w:rsid w:val="21AB0DEC"/>
    <w:rsid w:val="24513078"/>
    <w:rsid w:val="2C3575E9"/>
    <w:rsid w:val="31103DFA"/>
    <w:rsid w:val="3471064A"/>
    <w:rsid w:val="58FD70F1"/>
    <w:rsid w:val="63F5B701"/>
    <w:rsid w:val="65DD1FB8"/>
    <w:rsid w:val="68276327"/>
    <w:rsid w:val="6DFF17DC"/>
    <w:rsid w:val="6FFCFEF2"/>
    <w:rsid w:val="7EFB0D92"/>
    <w:rsid w:val="C9B56A14"/>
    <w:rsid w:val="CAFC7ACA"/>
    <w:rsid w:val="FBEF7E66"/>
    <w:rsid w:val="FF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2024-06-08T15:32:00Z</dcterms:created>
  <dc:creator>Administrator</dc:creator>
  <cp:lastModifiedBy>Administrator</cp:lastModifiedBy>
  <cp:lastPrinted>2025-12-05T06:29:00Z</cp:lastPrinted>
  <dcterms:modified xsi:type="dcterms:W3CDTF">2025-12-05T06:57:34Z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E707A7B6D46A41378FAA630CAE4D2850_12</vt:lpwstr>
  </property>
</Properties>
</file>