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u w:val="none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u w:val="none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  <w:t>四川省破格申报专业技术职务任职资格审核表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u w:val="none"/>
          <w:lang w:eastAsia="zh-CN"/>
        </w:rPr>
        <w:t>破格类型：□学历 □资历 □任职年限</w:t>
      </w:r>
    </w:p>
    <w:tbl>
      <w:tblPr>
        <w:tblStyle w:val="5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1396"/>
        <w:gridCol w:w="945"/>
        <w:gridCol w:w="840"/>
        <w:gridCol w:w="420"/>
        <w:gridCol w:w="1365"/>
        <w:gridCol w:w="21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工作单位</w:t>
            </w:r>
          </w:p>
        </w:tc>
        <w:tc>
          <w:tcPr>
            <w:tcW w:w="36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职务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exact"/>
          <w:jc w:val="center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何时何校何专业毕业（含个人所有全日制和在职教育）</w:t>
            </w:r>
          </w:p>
        </w:tc>
        <w:tc>
          <w:tcPr>
            <w:tcW w:w="70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  <w:jc w:val="center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现专业技术资格及获得时间</w:t>
            </w:r>
          </w:p>
        </w:tc>
        <w:tc>
          <w:tcPr>
            <w:tcW w:w="31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拟申报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专业技术资格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符合破格条件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情况及佐证材料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名称</w:t>
            </w:r>
          </w:p>
        </w:tc>
        <w:tc>
          <w:tcPr>
            <w:tcW w:w="706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符合《四川省国土工程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地质勘查工程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技术人员职称申报评审基本条件》（川自然资规〔2023〕5号）第（）条第（）款，条款具体内容：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佐证材料名称：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exact"/>
          <w:jc w:val="center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对照破格条件，任现专业技术资格以来取得的主要业绩</w:t>
            </w:r>
          </w:p>
        </w:tc>
        <w:tc>
          <w:tcPr>
            <w:tcW w:w="706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所在单位意见</w:t>
            </w:r>
          </w:p>
        </w:tc>
        <w:tc>
          <w:tcPr>
            <w:tcW w:w="7066" w:type="dxa"/>
            <w:gridSpan w:val="7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 xml:space="preserve">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217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  <w:t>市（州）或省级主管部门（职改办）审核意见</w:t>
            </w:r>
          </w:p>
        </w:tc>
        <w:tc>
          <w:tcPr>
            <w:tcW w:w="706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 xml:space="preserve">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 xml:space="preserve">                             年   月   日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before="0" w:beforeAutospacing="0" w:after="0" w:afterAutospacing="0" w:line="420" w:lineRule="exact"/>
        <w:textAlignment w:val="auto"/>
      </w:pPr>
      <w:r>
        <w:rPr>
          <w:rFonts w:hint="default" w:ascii="Times New Roman" w:hAnsi="Times New Roman" w:eastAsia="仿宋_GB2312" w:cs="Times New Roman"/>
          <w:u w:val="none"/>
        </w:rPr>
        <w:t>注：①凡申请破格申报专业技术资格的均需填写此表；②申请人需提供个人破格的相关佐证材料</w:t>
      </w:r>
      <w:r>
        <w:rPr>
          <w:rFonts w:hint="default" w:ascii="Times New Roman" w:hAnsi="Times New Roman" w:eastAsia="仿宋_GB2312" w:cs="Times New Roman"/>
          <w:u w:val="non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70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Kuv1B9AAAAAF&#10;AQAADwAAAAAAAAABACAAAAA4AAAAZHJzL2Rvd25yZXYueG1sUEsBAhQAFAAAAAgAh07iQOLUHw3V&#10;AQAAsQMAAA4AAAAAAAAAAQAgAAAANQEAAGRycy9lMm9Eb2MueG1sUEsFBgAAAAAGAAYAWQEAAHwF&#10;AAAAAA==&#10;">
              <v:fill on="f" focussize="0,0"/>
              <v:stroke on="f" weight="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F1B36"/>
    <w:rsid w:val="D6834F5E"/>
    <w:rsid w:val="F63ED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2025-09-29T23:00:10Z</dcterms:created>
  <dc:creator>user</dc:creator>
  <cp:lastModifiedBy>陈雪</cp:lastModifiedBy>
  <dcterms:modified xsi:type="dcterms:W3CDTF">2025-09-29T15:53:23Z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0273DF500D6347EBF33ADA68200DD49C</vt:lpwstr>
  </property>
</Properties>
</file>